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A772E" w14:textId="77777777" w:rsidR="00025783" w:rsidRPr="001E208A" w:rsidRDefault="009D35C4">
      <w:pPr>
        <w:framePr w:wrap="none" w:vAnchor="page" w:hAnchor="page" w:x="2603" w:y="6616"/>
        <w:rPr>
          <w:rFonts w:ascii="Times New Roman" w:hAnsi="Times New Roman" w:cs="Times New Roman"/>
          <w:sz w:val="2"/>
          <w:szCs w:val="2"/>
        </w:rPr>
      </w:pPr>
      <w:r w:rsidRPr="001E208A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472BB7F9" wp14:editId="733DACA3">
            <wp:extent cx="4346575" cy="538289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46575" cy="538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90333" w14:textId="77777777" w:rsidR="00025783" w:rsidRDefault="00025783">
      <w:pPr>
        <w:spacing w:line="1" w:lineRule="exact"/>
        <w:rPr>
          <w:rFonts w:ascii="Times New Roman" w:hAnsi="Times New Roman" w:cs="Times New Roman"/>
        </w:rPr>
      </w:pPr>
    </w:p>
    <w:p w14:paraId="7482E739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1919C820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024DDE0A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78EEB7AE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7C7B6CCB" w14:textId="77777777" w:rsidR="009F3177" w:rsidRDefault="009F3177" w:rsidP="009F3177">
      <w:pPr>
        <w:rPr>
          <w:rFonts w:ascii="Times New Roman" w:hAnsi="Times New Roman" w:cs="Times New Roman"/>
        </w:rPr>
      </w:pPr>
    </w:p>
    <w:p w14:paraId="5A3535C4" w14:textId="5C09BB5E" w:rsidR="009F3177" w:rsidRDefault="009F3177" w:rsidP="009F3177">
      <w:pPr>
        <w:tabs>
          <w:tab w:val="left" w:pos="427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19A19047" wp14:editId="0C6EC715">
            <wp:extent cx="3827721" cy="1156533"/>
            <wp:effectExtent l="0" t="0" r="1905" b="5715"/>
            <wp:docPr id="8151095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109503" name="Рисунок 8151095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4381" cy="116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48F08" w14:textId="77777777" w:rsidR="009F3177" w:rsidRPr="009F3177" w:rsidRDefault="009F3177" w:rsidP="009F3177">
      <w:pPr>
        <w:pStyle w:val="40"/>
        <w:framePr w:w="10262" w:h="2128" w:hRule="exact" w:wrap="none" w:vAnchor="page" w:hAnchor="page" w:x="925" w:y="4428"/>
        <w:spacing w:after="0"/>
        <w:rPr>
          <w:rFonts w:ascii="Times New Roman" w:hAnsi="Times New Roman" w:cs="Times New Roman"/>
          <w:sz w:val="70"/>
          <w:szCs w:val="70"/>
        </w:rPr>
      </w:pPr>
      <w:r w:rsidRPr="009F3177">
        <w:rPr>
          <w:rFonts w:ascii="Times New Roman" w:hAnsi="Times New Roman" w:cs="Times New Roman"/>
          <w:sz w:val="70"/>
          <w:szCs w:val="70"/>
        </w:rPr>
        <w:t>Кроссовер</w:t>
      </w:r>
    </w:p>
    <w:p w14:paraId="33DFD6B0" w14:textId="77777777" w:rsidR="009F3177" w:rsidRPr="009F3177" w:rsidRDefault="009F3177" w:rsidP="009F3177">
      <w:pPr>
        <w:pStyle w:val="40"/>
        <w:framePr w:w="10262" w:h="2128" w:hRule="exact" w:wrap="none" w:vAnchor="page" w:hAnchor="page" w:x="925" w:y="4428"/>
        <w:spacing w:after="0"/>
        <w:rPr>
          <w:rFonts w:ascii="Times New Roman" w:hAnsi="Times New Roman" w:cs="Times New Roman"/>
          <w:sz w:val="70"/>
          <w:szCs w:val="70"/>
        </w:rPr>
      </w:pPr>
      <w:r w:rsidRPr="009F3177">
        <w:rPr>
          <w:rFonts w:ascii="Times New Roman" w:hAnsi="Times New Roman" w:cs="Times New Roman"/>
          <w:sz w:val="70"/>
          <w:szCs w:val="70"/>
          <w:lang w:val="en-US"/>
        </w:rPr>
        <w:t>VictoryFit</w:t>
      </w:r>
      <w:r w:rsidRPr="00784E6A">
        <w:rPr>
          <w:rFonts w:ascii="Times New Roman" w:hAnsi="Times New Roman" w:cs="Times New Roman"/>
          <w:sz w:val="70"/>
          <w:szCs w:val="70"/>
        </w:rPr>
        <w:t xml:space="preserve"> </w:t>
      </w:r>
      <w:r w:rsidRPr="009F3177">
        <w:rPr>
          <w:rFonts w:ascii="Times New Roman" w:hAnsi="Times New Roman" w:cs="Times New Roman"/>
          <w:sz w:val="70"/>
          <w:szCs w:val="70"/>
          <w:lang w:val="en-US"/>
        </w:rPr>
        <w:t>VF</w:t>
      </w:r>
      <w:r w:rsidRPr="009F3177">
        <w:rPr>
          <w:rFonts w:ascii="Times New Roman" w:hAnsi="Times New Roman" w:cs="Times New Roman"/>
          <w:sz w:val="70"/>
          <w:szCs w:val="70"/>
        </w:rPr>
        <w:t>-</w:t>
      </w:r>
      <w:r w:rsidRPr="009F3177">
        <w:rPr>
          <w:rFonts w:ascii="Times New Roman" w:hAnsi="Times New Roman" w:cs="Times New Roman"/>
          <w:sz w:val="70"/>
          <w:szCs w:val="70"/>
          <w:lang w:val="en-US"/>
        </w:rPr>
        <w:t>HG</w:t>
      </w:r>
      <w:r w:rsidRPr="009F3177">
        <w:rPr>
          <w:rFonts w:ascii="Times New Roman" w:hAnsi="Times New Roman" w:cs="Times New Roman"/>
          <w:sz w:val="70"/>
          <w:szCs w:val="70"/>
        </w:rPr>
        <w:t>1009</w:t>
      </w:r>
    </w:p>
    <w:p w14:paraId="2D3BDAEE" w14:textId="77777777" w:rsidR="009F3177" w:rsidRPr="00784E6A" w:rsidRDefault="009F3177" w:rsidP="009F3177">
      <w:pPr>
        <w:pStyle w:val="40"/>
        <w:framePr w:w="10262" w:h="2128" w:hRule="exact" w:wrap="none" w:vAnchor="page" w:hAnchor="page" w:x="925" w:y="4428"/>
        <w:spacing w:after="0"/>
        <w:jc w:val="left"/>
        <w:rPr>
          <w:rFonts w:ascii="Times New Roman" w:hAnsi="Times New Roman" w:cs="Times New Roman"/>
        </w:rPr>
      </w:pPr>
    </w:p>
    <w:p w14:paraId="086BC338" w14:textId="77777777" w:rsidR="009F3177" w:rsidRDefault="009F3177" w:rsidP="009F3177">
      <w:pPr>
        <w:tabs>
          <w:tab w:val="left" w:pos="42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B76C41A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042DEF38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134AE86A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4162B4D6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2480B269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28E4405E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4F792AC6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7BD48756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23BAF471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7DC6F937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080238C2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60E014C0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16559291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38CDCBBA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7FA37EE7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7938D663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61674067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1C001517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0E38F29D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1976BC16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3C6ED984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7ACAC236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6CE828CF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3EF004E6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181BC380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1B09FF55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1736DA2E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3CCA76D0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3E3AD721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495FF3F3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09DD65D1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12E98BD1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7BB45215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4648CD59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3619871A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742C9301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2E5BCDB3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7BD18437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778FEDE0" w14:textId="77777777" w:rsidR="009F3177" w:rsidRDefault="009F3177" w:rsidP="009F3177">
      <w:pPr>
        <w:rPr>
          <w:rFonts w:ascii="Times New Roman" w:hAnsi="Times New Roman" w:cs="Times New Roman"/>
        </w:rPr>
      </w:pPr>
    </w:p>
    <w:p w14:paraId="5751BB2C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4156D824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381C6D83" w14:textId="77777777" w:rsidR="009F3177" w:rsidRPr="009F3177" w:rsidRDefault="009F3177" w:rsidP="009F3177">
      <w:pPr>
        <w:rPr>
          <w:rFonts w:ascii="Times New Roman" w:hAnsi="Times New Roman" w:cs="Times New Roman"/>
        </w:rPr>
      </w:pPr>
    </w:p>
    <w:p w14:paraId="2247BC0E" w14:textId="77777777" w:rsidR="009F3177" w:rsidRDefault="009F3177" w:rsidP="009F3177">
      <w:pPr>
        <w:rPr>
          <w:rFonts w:ascii="Times New Roman" w:hAnsi="Times New Roman" w:cs="Times New Roman"/>
        </w:rPr>
      </w:pPr>
    </w:p>
    <w:p w14:paraId="4730CF3E" w14:textId="3B321C27" w:rsidR="009F3177" w:rsidRPr="009F3177" w:rsidRDefault="009F3177" w:rsidP="009F3177">
      <w:pPr>
        <w:tabs>
          <w:tab w:val="left" w:pos="3525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9F3177">
        <w:rPr>
          <w:rFonts w:ascii="Times New Roman" w:hAnsi="Times New Roman" w:cs="Times New Roman"/>
          <w:sz w:val="40"/>
          <w:szCs w:val="40"/>
        </w:rPr>
        <w:t>Руководство по эксплуатации</w:t>
      </w:r>
    </w:p>
    <w:p w14:paraId="68CB0071" w14:textId="368B4D79" w:rsidR="009F3177" w:rsidRPr="009F3177" w:rsidRDefault="009F3177" w:rsidP="009F3177">
      <w:pPr>
        <w:tabs>
          <w:tab w:val="left" w:pos="3525"/>
        </w:tabs>
        <w:rPr>
          <w:rFonts w:ascii="Times New Roman" w:hAnsi="Times New Roman" w:cs="Times New Roman"/>
        </w:rPr>
        <w:sectPr w:rsidR="009F3177" w:rsidRPr="009F317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tab/>
      </w:r>
    </w:p>
    <w:p w14:paraId="4EDCDBFF" w14:textId="77777777" w:rsidR="00025783" w:rsidRPr="001E208A" w:rsidRDefault="009D35C4">
      <w:pPr>
        <w:pStyle w:val="a5"/>
        <w:framePr w:wrap="none" w:vAnchor="page" w:hAnchor="page" w:x="5608" w:y="10418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lastRenderedPageBreak/>
        <w:t>ПЕРЕЧЕНЬ ЗАПАСНЫХ ЧАСТЕЙ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4224"/>
        <w:gridCol w:w="422"/>
        <w:gridCol w:w="562"/>
        <w:gridCol w:w="4219"/>
        <w:gridCol w:w="365"/>
      </w:tblGrid>
      <w:tr w:rsidR="00025783" w:rsidRPr="001E208A" w14:paraId="31F493B4" w14:textId="77777777">
        <w:trPr>
          <w:trHeight w:hRule="exact" w:val="230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F0A387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A1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BE1602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 xml:space="preserve">Основание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5F2BC2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1E9401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A2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20E519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Главная опорная труба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1B7CA" w14:textId="77777777" w:rsidR="00025783" w:rsidRPr="001E208A" w:rsidRDefault="009D35C4" w:rsidP="001E208A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4</w:t>
            </w:r>
          </w:p>
        </w:tc>
      </w:tr>
      <w:tr w:rsidR="00025783" w:rsidRPr="001E208A" w14:paraId="29C4A6EC" w14:textId="77777777">
        <w:trPr>
          <w:trHeight w:hRule="exact" w:val="221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D339A2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A3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56BC24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Направляющий стержень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7C8513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09F521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A4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0DDAE9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Рычаг селектора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41A61" w14:textId="77777777" w:rsidR="00025783" w:rsidRPr="001E208A" w:rsidRDefault="009D35C4" w:rsidP="001E208A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2</w:t>
            </w:r>
          </w:p>
        </w:tc>
      </w:tr>
      <w:tr w:rsidR="00025783" w:rsidRPr="001E208A" w14:paraId="1BAD6CD0" w14:textId="77777777">
        <w:trPr>
          <w:trHeight w:hRule="exact" w:val="226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44819A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A5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2CDC6D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Верхний кронштейн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11445A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77E2D3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A6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457FFC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Рама переднего шкива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BBD63" w14:textId="77777777" w:rsidR="00025783" w:rsidRPr="001E208A" w:rsidRDefault="009D35C4" w:rsidP="001E208A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2</w:t>
            </w:r>
          </w:p>
        </w:tc>
      </w:tr>
      <w:tr w:rsidR="00025783" w:rsidRPr="001E208A" w14:paraId="4BE962C6" w14:textId="77777777">
        <w:trPr>
          <w:trHeight w:hRule="exact" w:val="226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3425FA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A7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A1CD6C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Рама заднего шкива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528DC4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155067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A8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BA3BBB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Стойка регулировки направления вверх-вниз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27D9A" w14:textId="77777777" w:rsidR="00025783" w:rsidRPr="001E208A" w:rsidRDefault="009D35C4" w:rsidP="001E208A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2</w:t>
            </w:r>
          </w:p>
        </w:tc>
      </w:tr>
      <w:tr w:rsidR="00025783" w:rsidRPr="001E208A" w14:paraId="15286698" w14:textId="77777777">
        <w:trPr>
          <w:trHeight w:hRule="exact" w:val="226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7F1A00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A9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154432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Передняя опорная труба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E615F9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E5A2D6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A10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A4BA1E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Основная рама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4EA96" w14:textId="77777777" w:rsidR="00025783" w:rsidRPr="001E208A" w:rsidRDefault="009D35C4" w:rsidP="001E208A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2</w:t>
            </w:r>
          </w:p>
        </w:tc>
      </w:tr>
      <w:tr w:rsidR="00025783" w:rsidRPr="001E208A" w14:paraId="70AD11B0" w14:textId="77777777">
        <w:trPr>
          <w:trHeight w:hRule="exact" w:val="226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</w:tcPr>
          <w:p w14:paraId="49F4907D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7D8E3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284F43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758C2A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8F0465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86810" w14:textId="77777777" w:rsidR="00025783" w:rsidRPr="001E208A" w:rsidRDefault="00025783" w:rsidP="001E208A">
            <w:pPr>
              <w:framePr w:w="10262" w:h="5189" w:wrap="none" w:vAnchor="page" w:hAnchor="page" w:x="832" w:y="10629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25783" w:rsidRPr="001E208A" w14:paraId="21205629" w14:textId="77777777">
        <w:trPr>
          <w:trHeight w:hRule="exact" w:val="226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8C9216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B1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CD274A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Болт M10X120L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691ECC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CF3494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B2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20DBA6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Болт M10X100L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73D89" w14:textId="77777777" w:rsidR="00025783" w:rsidRPr="001E208A" w:rsidRDefault="009D35C4" w:rsidP="001E208A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12</w:t>
            </w:r>
          </w:p>
        </w:tc>
      </w:tr>
      <w:tr w:rsidR="00025783" w:rsidRPr="001E208A" w14:paraId="2E25B167" w14:textId="77777777">
        <w:trPr>
          <w:trHeight w:hRule="exact" w:val="226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962EDF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B3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9101E5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Болт M10X95L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0282C8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6035A1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B4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F64ECF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Болт M10X80L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A3591" w14:textId="77777777" w:rsidR="00025783" w:rsidRPr="001E208A" w:rsidRDefault="009D35C4" w:rsidP="001E208A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2</w:t>
            </w:r>
          </w:p>
        </w:tc>
      </w:tr>
      <w:tr w:rsidR="00025783" w:rsidRPr="001E208A" w14:paraId="690BAFAA" w14:textId="77777777">
        <w:trPr>
          <w:trHeight w:hRule="exact" w:val="226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1378F5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B5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144637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Болт M10X60L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D68585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16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CD1B7A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B6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A40132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Болт M10X50L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EA7E4" w14:textId="77777777" w:rsidR="00025783" w:rsidRPr="001E208A" w:rsidRDefault="009D35C4" w:rsidP="001E208A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8</w:t>
            </w:r>
          </w:p>
        </w:tc>
      </w:tr>
      <w:tr w:rsidR="00025783" w:rsidRPr="001E208A" w14:paraId="44D7825D" w14:textId="77777777">
        <w:trPr>
          <w:trHeight w:hRule="exact" w:val="226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5F04CC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B7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47B922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Болт M10X40L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9641F1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6C94B0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B8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91117D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Болт M8X35L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88AF4" w14:textId="77777777" w:rsidR="00025783" w:rsidRPr="001E208A" w:rsidRDefault="009D35C4" w:rsidP="001E208A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8</w:t>
            </w:r>
          </w:p>
        </w:tc>
      </w:tr>
      <w:tr w:rsidR="00025783" w:rsidRPr="001E208A" w14:paraId="5F347806" w14:textId="77777777">
        <w:trPr>
          <w:trHeight w:hRule="exact" w:val="221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B10DD1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B9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6BD136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Гайка M10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45C6A1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E1E94D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B10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C00E81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 xml:space="preserve">Шайба </w:t>
            </w:r>
            <w:r w:rsidRPr="001E208A">
              <w:rPr>
                <w:rFonts w:ascii="Times New Roman" w:hAnsi="Times New Roman" w:cs="Times New Roman"/>
                <w:sz w:val="15"/>
              </w:rPr>
              <w:t>0</w:t>
            </w:r>
            <w:r w:rsidRPr="001E208A">
              <w:rPr>
                <w:rFonts w:ascii="Times New Roman" w:hAnsi="Times New Roman" w:cs="Times New Roman"/>
                <w:sz w:val="14"/>
              </w:rPr>
              <w:t>10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95B68" w14:textId="77777777" w:rsidR="00025783" w:rsidRPr="001E208A" w:rsidRDefault="009D35C4" w:rsidP="001E208A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84</w:t>
            </w:r>
          </w:p>
        </w:tc>
      </w:tr>
      <w:tr w:rsidR="00025783" w:rsidRPr="001E208A" w14:paraId="1A800405" w14:textId="77777777">
        <w:trPr>
          <w:trHeight w:hRule="exact" w:val="226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ED76D0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B11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F3F457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 xml:space="preserve">Шайба </w:t>
            </w:r>
            <w:r w:rsidRPr="001E208A">
              <w:rPr>
                <w:rFonts w:ascii="Times New Roman" w:hAnsi="Times New Roman" w:cs="Times New Roman"/>
                <w:sz w:val="15"/>
              </w:rPr>
              <w:t>0</w:t>
            </w:r>
            <w:r w:rsidRPr="001E208A">
              <w:rPr>
                <w:rFonts w:ascii="Times New Roman" w:hAnsi="Times New Roman" w:cs="Times New Roman"/>
                <w:sz w:val="1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F15AEF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3A7EE9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B12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237356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E208A">
              <w:rPr>
                <w:rFonts w:ascii="Times New Roman" w:hAnsi="Times New Roman" w:cs="Times New Roman"/>
                <w:sz w:val="15"/>
              </w:rPr>
              <w:t>Шайба 012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C50AE" w14:textId="77777777" w:rsidR="00025783" w:rsidRPr="001E208A" w:rsidRDefault="009D35C4" w:rsidP="001E208A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2</w:t>
            </w:r>
          </w:p>
        </w:tc>
      </w:tr>
      <w:tr w:rsidR="00025783" w:rsidRPr="001E208A" w14:paraId="65B8C478" w14:textId="77777777">
        <w:trPr>
          <w:trHeight w:hRule="exact" w:val="226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27015E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B13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6C4CEA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Регулировочная ручка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CF77B6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305EA2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AB1456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81CE1" w14:textId="77777777" w:rsidR="00025783" w:rsidRPr="001E208A" w:rsidRDefault="00025783" w:rsidP="001E208A">
            <w:pPr>
              <w:framePr w:w="10262" w:h="5189" w:wrap="none" w:vAnchor="page" w:hAnchor="page" w:x="832" w:y="10629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25783" w:rsidRPr="001E208A" w14:paraId="32DB62D8" w14:textId="77777777">
        <w:trPr>
          <w:trHeight w:hRule="exact" w:val="226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</w:tcPr>
          <w:p w14:paraId="7C561C89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91B805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4D6239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BDE658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3A9C4E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B2A1C" w14:textId="77777777" w:rsidR="00025783" w:rsidRPr="001E208A" w:rsidRDefault="00025783" w:rsidP="001E208A">
            <w:pPr>
              <w:framePr w:w="10262" w:h="5189" w:wrap="none" w:vAnchor="page" w:hAnchor="page" w:x="832" w:y="10629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25783" w:rsidRPr="001E208A" w14:paraId="32864947" w14:textId="77777777">
        <w:trPr>
          <w:trHeight w:hRule="exact" w:val="226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</w:tcPr>
          <w:p w14:paraId="256BB6D0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C1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5101D6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Рама регулировочного шкива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C03207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4C14BB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C2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C409C5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Болт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7C17A" w14:textId="77777777" w:rsidR="00025783" w:rsidRPr="001E208A" w:rsidRDefault="009D35C4" w:rsidP="001E208A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2</w:t>
            </w:r>
          </w:p>
        </w:tc>
      </w:tr>
      <w:tr w:rsidR="00025783" w:rsidRPr="001E208A" w14:paraId="03C2072C" w14:textId="77777777">
        <w:trPr>
          <w:trHeight w:hRule="exact" w:val="226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B5E81B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C3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96404E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Рама с двойным шкивом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2DCAC6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C8F0FC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C4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D1D27B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Стационарная железная пластина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497D8" w14:textId="77777777" w:rsidR="00025783" w:rsidRPr="001E208A" w:rsidRDefault="009D35C4" w:rsidP="001E208A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12</w:t>
            </w:r>
          </w:p>
        </w:tc>
      </w:tr>
      <w:tr w:rsidR="00025783" w:rsidRPr="001E208A" w14:paraId="5B65B658" w14:textId="77777777">
        <w:trPr>
          <w:trHeight w:hRule="exact" w:val="226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99E452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C5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D9069D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Железная ручка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DF934C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22916B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C6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1824C" w14:textId="2418298D" w:rsidR="00025783" w:rsidRPr="001E208A" w:rsidRDefault="001E208A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</w:rPr>
              <w:t>К</w:t>
            </w:r>
            <w:r w:rsidR="009D35C4" w:rsidRPr="001E208A">
              <w:rPr>
                <w:rFonts w:ascii="Times New Roman" w:hAnsi="Times New Roman" w:cs="Times New Roman"/>
                <w:sz w:val="14"/>
              </w:rPr>
              <w:t>рючок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081F0" w14:textId="77777777" w:rsidR="00025783" w:rsidRPr="001E208A" w:rsidRDefault="009D35C4" w:rsidP="001E208A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4</w:t>
            </w:r>
          </w:p>
        </w:tc>
      </w:tr>
      <w:tr w:rsidR="00025783" w:rsidRPr="001E208A" w14:paraId="6B99A763" w14:textId="77777777">
        <w:trPr>
          <w:trHeight w:hRule="exact" w:val="221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1125DC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C7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E6453B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Фиксирующий штифт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FAE03F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799571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C8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6717F9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Порошковый подшипник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F721E" w14:textId="77777777" w:rsidR="00025783" w:rsidRPr="001E208A" w:rsidRDefault="009D35C4" w:rsidP="001E208A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4</w:t>
            </w:r>
          </w:p>
        </w:tc>
      </w:tr>
      <w:tr w:rsidR="00025783" w:rsidRPr="001E208A" w14:paraId="714B0CEC" w14:textId="77777777">
        <w:trPr>
          <w:trHeight w:hRule="exact" w:val="226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</w:tcPr>
          <w:p w14:paraId="00B76D8B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F20FE4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585F9E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5901CF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7366B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F8701" w14:textId="77777777" w:rsidR="00025783" w:rsidRPr="001E208A" w:rsidRDefault="00025783" w:rsidP="001E208A">
            <w:pPr>
              <w:framePr w:w="10262" w:h="5189" w:wrap="none" w:vAnchor="page" w:hAnchor="page" w:x="832" w:y="10629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25783" w:rsidRPr="001E208A" w14:paraId="425BF0CF" w14:textId="77777777">
        <w:trPr>
          <w:trHeight w:hRule="exact" w:val="226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3BB896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D1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254042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Верхняя часть тяжелого блока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1F2827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542388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D2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E3D733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Нижняя часть противовеса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37B40" w14:textId="77777777" w:rsidR="00025783" w:rsidRPr="001E208A" w:rsidRDefault="009D35C4" w:rsidP="001E208A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28</w:t>
            </w:r>
          </w:p>
        </w:tc>
      </w:tr>
      <w:tr w:rsidR="00025783" w:rsidRPr="001E208A" w14:paraId="71FA7A06" w14:textId="77777777">
        <w:trPr>
          <w:trHeight w:hRule="exact" w:val="226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3215A1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D3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74B8ED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Позиционирующая втулка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E7241C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60E8A4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D4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C9A456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Амортизирующая подушка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2447F" w14:textId="77777777" w:rsidR="00025783" w:rsidRPr="001E208A" w:rsidRDefault="009D35C4" w:rsidP="001E208A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4</w:t>
            </w:r>
          </w:p>
        </w:tc>
      </w:tr>
      <w:tr w:rsidR="00025783" w:rsidRPr="001E208A" w14:paraId="795BAF3E" w14:textId="77777777">
        <w:trPr>
          <w:trHeight w:hRule="exact" w:val="226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2839BB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D5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3B9705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шкив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1D7DB8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16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6CF30D" w14:textId="77777777" w:rsidR="00025783" w:rsidRPr="001E208A" w:rsidRDefault="009D35C4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D6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B5398D" w14:textId="2EE90CB1" w:rsidR="00025783" w:rsidRPr="001E208A" w:rsidRDefault="001E208A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</w:rPr>
              <w:t>Т</w:t>
            </w:r>
            <w:r w:rsidR="009D35C4" w:rsidRPr="001E208A">
              <w:rPr>
                <w:rFonts w:ascii="Times New Roman" w:hAnsi="Times New Roman" w:cs="Times New Roman"/>
                <w:sz w:val="14"/>
              </w:rPr>
              <w:t>рос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DAB91" w14:textId="77777777" w:rsidR="00025783" w:rsidRPr="001E208A" w:rsidRDefault="009D35C4" w:rsidP="001E208A">
            <w:pPr>
              <w:pStyle w:val="a7"/>
              <w:framePr w:w="10262" w:h="5189" w:wrap="none" w:vAnchor="page" w:hAnchor="page" w:x="832" w:y="10629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08A">
              <w:rPr>
                <w:rFonts w:ascii="Times New Roman" w:hAnsi="Times New Roman" w:cs="Times New Roman"/>
                <w:sz w:val="14"/>
              </w:rPr>
              <w:t>2</w:t>
            </w:r>
          </w:p>
        </w:tc>
      </w:tr>
      <w:tr w:rsidR="00025783" w:rsidRPr="001E208A" w14:paraId="12C4659A" w14:textId="77777777">
        <w:trPr>
          <w:trHeight w:hRule="exact" w:val="235"/>
        </w:trPr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EC7FF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2B5FD2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7E17E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626F53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5580BD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DEB4" w14:textId="77777777" w:rsidR="00025783" w:rsidRPr="001E208A" w:rsidRDefault="00025783">
            <w:pPr>
              <w:framePr w:w="10262" w:h="5189" w:wrap="none" w:vAnchor="page" w:hAnchor="page" w:x="832" w:y="1062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137A7FFE" w14:textId="77777777" w:rsidR="00025783" w:rsidRPr="001E208A" w:rsidRDefault="009D35C4">
      <w:pPr>
        <w:framePr w:wrap="none" w:vAnchor="page" w:hAnchor="page" w:x="241" w:y="343"/>
        <w:rPr>
          <w:rFonts w:ascii="Times New Roman" w:hAnsi="Times New Roman" w:cs="Times New Roman"/>
          <w:sz w:val="2"/>
          <w:szCs w:val="2"/>
        </w:rPr>
      </w:pPr>
      <w:r w:rsidRPr="001E208A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2014D99C" wp14:editId="5AECFAD4">
            <wp:extent cx="7150735" cy="633984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150735" cy="633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CEBD8" w14:textId="77777777" w:rsidR="00025783" w:rsidRPr="001E208A" w:rsidRDefault="00025783">
      <w:pPr>
        <w:spacing w:line="1" w:lineRule="exact"/>
        <w:rPr>
          <w:rFonts w:ascii="Times New Roman" w:hAnsi="Times New Roman" w:cs="Times New Roman"/>
        </w:rPr>
        <w:sectPr w:rsidR="00025783" w:rsidRPr="001E20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409CA2" w14:textId="77777777" w:rsidR="00025783" w:rsidRPr="001E208A" w:rsidRDefault="009D35C4" w:rsidP="001E208A">
      <w:pPr>
        <w:pStyle w:val="10"/>
        <w:framePr w:w="3816" w:h="2831" w:hRule="exact" w:wrap="none" w:vAnchor="page" w:hAnchor="page" w:x="7301" w:y="1677"/>
        <w:ind w:left="10"/>
        <w:rPr>
          <w:rFonts w:ascii="Times New Roman" w:hAnsi="Times New Roman" w:cs="Times New Roman"/>
        </w:rPr>
      </w:pPr>
      <w:bookmarkStart w:id="0" w:name="bookmark0"/>
      <w:r w:rsidRPr="001E208A">
        <w:rPr>
          <w:rFonts w:ascii="Times New Roman" w:hAnsi="Times New Roman" w:cs="Times New Roman"/>
        </w:rPr>
        <w:lastRenderedPageBreak/>
        <w:t>Шаг 1</w:t>
      </w:r>
      <w:bookmarkEnd w:id="0"/>
    </w:p>
    <w:p w14:paraId="03C59A31" w14:textId="77777777" w:rsidR="00025783" w:rsidRPr="001E208A" w:rsidRDefault="009D35C4" w:rsidP="001E208A">
      <w:pPr>
        <w:pStyle w:val="11"/>
        <w:framePr w:w="3816" w:h="2831" w:hRule="exact" w:wrap="none" w:vAnchor="page" w:hAnchor="page" w:x="7301" w:y="1677"/>
        <w:spacing w:after="200" w:line="230" w:lineRule="exact"/>
        <w:ind w:left="10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1.Вставьте 2 направляющих стержня (A3) в отверстия в середине основания (A1) и закрепите их 2 болтами (B8) и 2 шайбами (B11).</w:t>
      </w:r>
    </w:p>
    <w:p w14:paraId="4EB90B24" w14:textId="77777777" w:rsidR="00025783" w:rsidRPr="001E208A" w:rsidRDefault="009D35C4" w:rsidP="001E208A">
      <w:pPr>
        <w:pStyle w:val="11"/>
        <w:framePr w:w="3816" w:h="2831" w:hRule="exact" w:wrap="none" w:vAnchor="page" w:hAnchor="page" w:x="7301" w:y="1677"/>
        <w:spacing w:after="200" w:line="228" w:lineRule="exact"/>
        <w:ind w:left="10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2.С помощью 4 болтов (B3), 8 шайб (B10) и 4 гаек (B9) установите 2 главные опорные трубы (A2) на оба конца основания (A1).</w:t>
      </w:r>
    </w:p>
    <w:p w14:paraId="2BED3D89" w14:textId="77777777" w:rsidR="00025783" w:rsidRPr="001E208A" w:rsidRDefault="009D35C4" w:rsidP="001E208A">
      <w:pPr>
        <w:pStyle w:val="11"/>
        <w:framePr w:w="3816" w:h="2831" w:hRule="exact" w:wrap="none" w:vAnchor="page" w:hAnchor="page" w:x="7301" w:y="1677"/>
        <w:spacing w:line="230" w:lineRule="exact"/>
        <w:ind w:left="10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3.С другой стороны выполните те же действия.</w:t>
      </w:r>
    </w:p>
    <w:p w14:paraId="475E76AD" w14:textId="77777777" w:rsidR="00025783" w:rsidRPr="001E208A" w:rsidRDefault="009D35C4">
      <w:pPr>
        <w:framePr w:wrap="none" w:vAnchor="page" w:hAnchor="page" w:x="5982" w:y="10461"/>
        <w:rPr>
          <w:rFonts w:ascii="Times New Roman" w:hAnsi="Times New Roman" w:cs="Times New Roman"/>
          <w:sz w:val="2"/>
          <w:szCs w:val="2"/>
        </w:rPr>
      </w:pPr>
      <w:r w:rsidRPr="001E208A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505F89F4" wp14:editId="7C3C47E7">
            <wp:extent cx="1225550" cy="323088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22555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BB6BF" w14:textId="77777777" w:rsidR="00025783" w:rsidRPr="001E208A" w:rsidRDefault="009D35C4">
      <w:pPr>
        <w:framePr w:wrap="none" w:vAnchor="page" w:hAnchor="page" w:x="304" w:y="391"/>
        <w:rPr>
          <w:rFonts w:ascii="Times New Roman" w:hAnsi="Times New Roman" w:cs="Times New Roman"/>
          <w:sz w:val="2"/>
          <w:szCs w:val="2"/>
        </w:rPr>
      </w:pPr>
      <w:r w:rsidRPr="001E208A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2F9F6932" wp14:editId="11937BCF">
            <wp:extent cx="4364990" cy="579120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36499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E8672" w14:textId="77777777" w:rsidR="00025783" w:rsidRPr="001E208A" w:rsidRDefault="009D35C4">
      <w:pPr>
        <w:framePr w:wrap="none" w:vAnchor="page" w:hAnchor="page" w:x="8728" w:y="7418"/>
        <w:rPr>
          <w:rFonts w:ascii="Times New Roman" w:hAnsi="Times New Roman" w:cs="Times New Roman"/>
          <w:sz w:val="2"/>
          <w:szCs w:val="2"/>
        </w:rPr>
      </w:pPr>
      <w:r w:rsidRPr="001E208A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6201631A" wp14:editId="6A43D168">
            <wp:extent cx="1761490" cy="403542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761490" cy="40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87AB6" w14:textId="77777777" w:rsidR="00025783" w:rsidRPr="001E208A" w:rsidRDefault="009D35C4" w:rsidP="001E208A">
      <w:pPr>
        <w:pStyle w:val="10"/>
        <w:framePr w:w="4867" w:h="5301" w:hRule="exact" w:wrap="none" w:vAnchor="page" w:hAnchor="page" w:x="1110" w:y="10509"/>
        <w:rPr>
          <w:rFonts w:ascii="Times New Roman" w:hAnsi="Times New Roman" w:cs="Times New Roman"/>
        </w:rPr>
      </w:pPr>
      <w:bookmarkStart w:id="1" w:name="bookmark2"/>
      <w:r w:rsidRPr="001E208A">
        <w:rPr>
          <w:rFonts w:ascii="Times New Roman" w:hAnsi="Times New Roman" w:cs="Times New Roman"/>
        </w:rPr>
        <w:t>Шаг 2</w:t>
      </w:r>
      <w:bookmarkEnd w:id="1"/>
    </w:p>
    <w:p w14:paraId="4CA873E7" w14:textId="77777777" w:rsidR="00025783" w:rsidRPr="001E208A" w:rsidRDefault="009D35C4" w:rsidP="001E208A">
      <w:pPr>
        <w:pStyle w:val="11"/>
        <w:framePr w:w="4867" w:h="5301" w:hRule="exact" w:wrap="none" w:vAnchor="page" w:hAnchor="page" w:x="1110" w:y="10509"/>
        <w:numPr>
          <w:ilvl w:val="0"/>
          <w:numId w:val="1"/>
        </w:numPr>
        <w:tabs>
          <w:tab w:val="left" w:pos="82"/>
        </w:tabs>
        <w:spacing w:after="200" w:line="230" w:lineRule="exact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.Установите нижний шкив (A8) на основание (A1) с помощью 2 болтов (B2), 4 шайб и 2 гаек (A9).</w:t>
      </w:r>
    </w:p>
    <w:p w14:paraId="7573524F" w14:textId="77777777" w:rsidR="00025783" w:rsidRPr="001E208A" w:rsidRDefault="009D35C4" w:rsidP="001E208A">
      <w:pPr>
        <w:pStyle w:val="11"/>
        <w:framePr w:w="4867" w:h="5301" w:hRule="exact" w:wrap="none" w:vAnchor="page" w:hAnchor="page" w:x="1110" w:y="10509"/>
        <w:numPr>
          <w:ilvl w:val="0"/>
          <w:numId w:val="1"/>
        </w:numPr>
        <w:tabs>
          <w:tab w:val="left" w:pos="82"/>
        </w:tabs>
        <w:spacing w:after="200" w:line="230" w:lineRule="exact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.Вставьте две амортизирующие подушки (D4) в два направляющих стержня (A3).</w:t>
      </w:r>
    </w:p>
    <w:p w14:paraId="6429A864" w14:textId="77777777" w:rsidR="00025783" w:rsidRPr="001E208A" w:rsidRDefault="009D35C4" w:rsidP="001E208A">
      <w:pPr>
        <w:pStyle w:val="11"/>
        <w:framePr w:w="4867" w:h="5301" w:hRule="exact" w:wrap="none" w:vAnchor="page" w:hAnchor="page" w:x="1110" w:y="10509"/>
        <w:numPr>
          <w:ilvl w:val="0"/>
          <w:numId w:val="1"/>
        </w:numPr>
        <w:tabs>
          <w:tab w:val="left" w:pos="82"/>
        </w:tabs>
        <w:spacing w:after="200" w:line="230" w:lineRule="exact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Затем вставьте противовес (D2) в направляющий стержень (A3).</w:t>
      </w:r>
    </w:p>
    <w:p w14:paraId="2D2E02BC" w14:textId="77777777" w:rsidR="00025783" w:rsidRPr="001E208A" w:rsidRDefault="009D35C4" w:rsidP="001E208A">
      <w:pPr>
        <w:pStyle w:val="11"/>
        <w:framePr w:w="4867" w:h="5301" w:hRule="exact" w:wrap="none" w:vAnchor="page" w:hAnchor="page" w:x="1110" w:y="10509"/>
        <w:numPr>
          <w:ilvl w:val="0"/>
          <w:numId w:val="1"/>
        </w:numPr>
        <w:tabs>
          <w:tab w:val="left" w:pos="82"/>
        </w:tabs>
        <w:spacing w:after="200" w:line="230" w:lineRule="exact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Вставьте позиционирующую втулку (D3) в рычаг селектора (A4), вставьте позиционирующий штифт (C7). в верхнее отверстие, а затем вставьте рычаг селектора (A4) в противовес (D2).</w:t>
      </w:r>
    </w:p>
    <w:p w14:paraId="592BAA2E" w14:textId="77777777" w:rsidR="00025783" w:rsidRPr="001E208A" w:rsidRDefault="009D35C4" w:rsidP="001E208A">
      <w:pPr>
        <w:pStyle w:val="11"/>
        <w:framePr w:w="4867" w:h="5301" w:hRule="exact" w:wrap="none" w:vAnchor="page" w:hAnchor="page" w:x="1110" w:y="10509"/>
        <w:numPr>
          <w:ilvl w:val="0"/>
          <w:numId w:val="1"/>
        </w:numPr>
        <w:tabs>
          <w:tab w:val="left" w:pos="82"/>
        </w:tabs>
        <w:spacing w:after="200" w:line="221" w:lineRule="exact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.Вставьте верхнюю часть гири (D1) в направляющий стержень (A3), а затем вставьте штифт (C2) со стороны противовеса.</w:t>
      </w:r>
    </w:p>
    <w:p w14:paraId="7B2C9647" w14:textId="77777777" w:rsidR="00025783" w:rsidRPr="001E208A" w:rsidRDefault="009D35C4" w:rsidP="001E208A">
      <w:pPr>
        <w:pStyle w:val="11"/>
        <w:framePr w:w="4867" w:h="5301" w:hRule="exact" w:wrap="none" w:vAnchor="page" w:hAnchor="page" w:x="1110" w:y="10509"/>
        <w:numPr>
          <w:ilvl w:val="0"/>
          <w:numId w:val="1"/>
        </w:numPr>
        <w:tabs>
          <w:tab w:val="left" w:pos="82"/>
        </w:tabs>
        <w:spacing w:line="230" w:lineRule="exact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.С другой стороны выполните те же действия.</w:t>
      </w:r>
    </w:p>
    <w:p w14:paraId="788E0D63" w14:textId="77777777" w:rsidR="00025783" w:rsidRPr="001E208A" w:rsidRDefault="00025783">
      <w:pPr>
        <w:spacing w:line="1" w:lineRule="exact"/>
        <w:rPr>
          <w:rFonts w:ascii="Times New Roman" w:hAnsi="Times New Roman" w:cs="Times New Roman"/>
        </w:rPr>
        <w:sectPr w:rsidR="00025783" w:rsidRPr="001E20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A488DF" w14:textId="77777777" w:rsidR="00025783" w:rsidRPr="001E208A" w:rsidRDefault="009D35C4">
      <w:pPr>
        <w:pStyle w:val="10"/>
        <w:framePr w:w="7848" w:h="2722" w:hRule="exact" w:wrap="none" w:vAnchor="page" w:hAnchor="page" w:x="3515" w:y="1408"/>
        <w:spacing w:line="229" w:lineRule="exact"/>
        <w:ind w:left="3096"/>
        <w:rPr>
          <w:rFonts w:ascii="Times New Roman" w:hAnsi="Times New Roman" w:cs="Times New Roman"/>
        </w:rPr>
      </w:pPr>
      <w:bookmarkStart w:id="2" w:name="bookmark4"/>
      <w:r w:rsidRPr="001E208A">
        <w:rPr>
          <w:rFonts w:ascii="Times New Roman" w:hAnsi="Times New Roman" w:cs="Times New Roman"/>
        </w:rPr>
        <w:t>Шаг 3</w:t>
      </w:r>
      <w:bookmarkEnd w:id="2"/>
    </w:p>
    <w:p w14:paraId="4F23C13B" w14:textId="77777777" w:rsidR="00025783" w:rsidRPr="001E208A" w:rsidRDefault="009D35C4">
      <w:pPr>
        <w:pStyle w:val="11"/>
        <w:framePr w:w="7848" w:h="2722" w:hRule="exact" w:wrap="none" w:vAnchor="page" w:hAnchor="page" w:x="3515" w:y="1408"/>
        <w:spacing w:after="200" w:line="229" w:lineRule="exact"/>
        <w:ind w:left="3096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1.С помощью 8 болтов (B5 и B2), 16 шайб (B10) и 8 гаек (B9) установите верхний кронштейн (A5) на 2 основные опорные трубы (A2) и закрепите его с помощью неподвижной железной пластины (C4).</w:t>
      </w:r>
    </w:p>
    <w:p w14:paraId="29B8D5C4" w14:textId="77777777" w:rsidR="00025783" w:rsidRPr="001E208A" w:rsidRDefault="009D35C4">
      <w:pPr>
        <w:pStyle w:val="11"/>
        <w:framePr w:w="7848" w:h="2722" w:hRule="exact" w:wrap="none" w:vAnchor="page" w:hAnchor="page" w:x="3515" w:y="1408"/>
        <w:spacing w:after="200" w:line="230" w:lineRule="exact"/>
        <w:ind w:left="3096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2.С помощью 2 болтов (B5), 4 шайб (B10) и 2 гаек (B9) установите передний шкив (A6) и задний шкив (A7) на оба конца верхнего кронштейна (A5).</w:t>
      </w:r>
    </w:p>
    <w:p w14:paraId="32ED982C" w14:textId="77777777" w:rsidR="00025783" w:rsidRPr="001E208A" w:rsidRDefault="009D35C4">
      <w:pPr>
        <w:pStyle w:val="11"/>
        <w:framePr w:w="7848" w:h="2722" w:hRule="exact" w:wrap="none" w:vAnchor="page" w:hAnchor="page" w:x="3515" w:y="1408"/>
        <w:spacing w:line="230" w:lineRule="exact"/>
        <w:ind w:left="3096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3.С другой стороны выполните те же действия.</w:t>
      </w:r>
    </w:p>
    <w:p w14:paraId="5FF38CE6" w14:textId="77777777" w:rsidR="00025783" w:rsidRPr="001E208A" w:rsidRDefault="009D35C4">
      <w:pPr>
        <w:framePr w:wrap="none" w:vAnchor="page" w:hAnchor="page" w:x="501" w:y="482"/>
        <w:rPr>
          <w:rFonts w:ascii="Times New Roman" w:hAnsi="Times New Roman" w:cs="Times New Roman"/>
          <w:sz w:val="2"/>
          <w:szCs w:val="2"/>
        </w:rPr>
      </w:pPr>
      <w:r w:rsidRPr="001E208A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46C57160" wp14:editId="1F9B4D9D">
            <wp:extent cx="3840480" cy="599249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840480" cy="599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1473F" w14:textId="77777777" w:rsidR="00025783" w:rsidRPr="001E208A" w:rsidRDefault="009D35C4" w:rsidP="001E208A">
      <w:pPr>
        <w:pStyle w:val="20"/>
        <w:framePr w:w="4661" w:h="3871" w:hRule="exact" w:wrap="none" w:vAnchor="page" w:hAnchor="page" w:x="1029" w:y="11771"/>
        <w:spacing w:line="230" w:lineRule="exact"/>
        <w:rPr>
          <w:rFonts w:ascii="Times New Roman" w:hAnsi="Times New Roman" w:cs="Times New Roman"/>
          <w:sz w:val="22"/>
          <w:szCs w:val="22"/>
        </w:rPr>
      </w:pPr>
      <w:r w:rsidRPr="001E208A">
        <w:rPr>
          <w:rFonts w:ascii="Times New Roman" w:hAnsi="Times New Roman" w:cs="Times New Roman"/>
          <w:sz w:val="22"/>
        </w:rPr>
        <w:t>Шаг 4</w:t>
      </w:r>
    </w:p>
    <w:p w14:paraId="1DC700C0" w14:textId="435A816A" w:rsidR="00025783" w:rsidRPr="001E208A" w:rsidRDefault="009D35C4" w:rsidP="001E208A">
      <w:pPr>
        <w:pStyle w:val="11"/>
        <w:framePr w:w="4661" w:h="3871" w:hRule="exact" w:wrap="none" w:vAnchor="page" w:hAnchor="page" w:x="1029" w:y="11771"/>
        <w:numPr>
          <w:ilvl w:val="0"/>
          <w:numId w:val="2"/>
        </w:numPr>
        <w:tabs>
          <w:tab w:val="left" w:pos="82"/>
        </w:tabs>
        <w:spacing w:after="200" w:line="230" w:lineRule="exact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Вставьте верхний и нижний шаговый кронштейн (A8) в переднюю опорную трубу (A9) и зафиксируйте его с помощью регулировочной ручки (B13) в любом положении.</w:t>
      </w:r>
    </w:p>
    <w:p w14:paraId="76747673" w14:textId="02238C04" w:rsidR="00025783" w:rsidRPr="001E208A" w:rsidRDefault="009D35C4" w:rsidP="001E208A">
      <w:pPr>
        <w:pStyle w:val="11"/>
        <w:framePr w:w="4661" w:h="3871" w:hRule="exact" w:wrap="none" w:vAnchor="page" w:hAnchor="page" w:x="1029" w:y="11771"/>
        <w:numPr>
          <w:ilvl w:val="0"/>
          <w:numId w:val="2"/>
        </w:numPr>
        <w:tabs>
          <w:tab w:val="left" w:pos="82"/>
        </w:tabs>
        <w:spacing w:after="200" w:line="230" w:lineRule="exact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С помощью одного болта (B4), двух шайб (B10) и одной гайки (B9) установите раму с двойным шкивом (C3) в верхний и нижний регулировочные кронштейны (A10).</w:t>
      </w:r>
    </w:p>
    <w:p w14:paraId="6CF11C86" w14:textId="77777777" w:rsidR="00025783" w:rsidRPr="001E208A" w:rsidRDefault="009D35C4" w:rsidP="001E208A">
      <w:pPr>
        <w:pStyle w:val="11"/>
        <w:framePr w:w="4661" w:h="3871" w:hRule="exact" w:wrap="none" w:vAnchor="page" w:hAnchor="page" w:x="1029" w:y="11771"/>
        <w:numPr>
          <w:ilvl w:val="0"/>
          <w:numId w:val="2"/>
        </w:numPr>
        <w:tabs>
          <w:tab w:val="left" w:pos="82"/>
        </w:tabs>
        <w:spacing w:after="200" w:line="230" w:lineRule="exact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С помощью 2 болтов (B6), 4 шайб (B10) и 2 гаек (B9) установите переднюю опорную трубу (A9) на держатель переднего шкива (A6) и основание (A1).</w:t>
      </w:r>
    </w:p>
    <w:p w14:paraId="78E03F88" w14:textId="28BF1407" w:rsidR="00025783" w:rsidRPr="001E208A" w:rsidRDefault="009D35C4" w:rsidP="001E208A">
      <w:pPr>
        <w:pStyle w:val="11"/>
        <w:framePr w:w="4661" w:h="3871" w:hRule="exact" w:wrap="none" w:vAnchor="page" w:hAnchor="page" w:x="1029" w:y="11771"/>
        <w:numPr>
          <w:ilvl w:val="0"/>
          <w:numId w:val="2"/>
        </w:numPr>
        <w:tabs>
          <w:tab w:val="left" w:pos="82"/>
        </w:tabs>
        <w:spacing w:line="230" w:lineRule="exact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С другой стороны выполните те же действия.</w:t>
      </w:r>
    </w:p>
    <w:p w14:paraId="4DF2322D" w14:textId="77777777" w:rsidR="00025783" w:rsidRPr="001E208A" w:rsidRDefault="009D35C4">
      <w:pPr>
        <w:framePr w:wrap="none" w:vAnchor="page" w:hAnchor="page" w:x="6035" w:y="10528"/>
        <w:rPr>
          <w:rFonts w:ascii="Times New Roman" w:hAnsi="Times New Roman" w:cs="Times New Roman"/>
          <w:sz w:val="2"/>
          <w:szCs w:val="2"/>
        </w:rPr>
      </w:pPr>
      <w:r w:rsidRPr="001E208A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23FD3C6E" wp14:editId="45040ADF">
            <wp:extent cx="1188720" cy="363347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188720" cy="363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BC63B" w14:textId="77777777" w:rsidR="00025783" w:rsidRPr="001E208A" w:rsidRDefault="009D35C4">
      <w:pPr>
        <w:framePr w:wrap="none" w:vAnchor="page" w:hAnchor="page" w:x="7950" w:y="7701"/>
        <w:rPr>
          <w:rFonts w:ascii="Times New Roman" w:hAnsi="Times New Roman" w:cs="Times New Roman"/>
          <w:sz w:val="2"/>
          <w:szCs w:val="2"/>
        </w:rPr>
      </w:pPr>
      <w:r w:rsidRPr="001E208A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4721EEB8" wp14:editId="7BCFDD49">
            <wp:extent cx="2273935" cy="457200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27393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0B621" w14:textId="77777777" w:rsidR="00025783" w:rsidRPr="001E208A" w:rsidRDefault="00025783">
      <w:pPr>
        <w:spacing w:line="1" w:lineRule="exact"/>
        <w:rPr>
          <w:rFonts w:ascii="Times New Roman" w:hAnsi="Times New Roman" w:cs="Times New Roman"/>
        </w:rPr>
        <w:sectPr w:rsidR="00025783" w:rsidRPr="001E20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07CAA8" w14:textId="77777777" w:rsidR="00025783" w:rsidRPr="001E208A" w:rsidRDefault="009D35C4">
      <w:pPr>
        <w:pStyle w:val="10"/>
        <w:framePr w:w="7848" w:h="725" w:hRule="exact" w:wrap="none" w:vAnchor="page" w:hAnchor="page" w:x="1902" w:y="10471"/>
        <w:rPr>
          <w:rFonts w:ascii="Times New Roman" w:hAnsi="Times New Roman" w:cs="Times New Roman"/>
        </w:rPr>
      </w:pPr>
      <w:bookmarkStart w:id="3" w:name="bookmark6"/>
      <w:r w:rsidRPr="001E208A">
        <w:rPr>
          <w:rFonts w:ascii="Times New Roman" w:hAnsi="Times New Roman" w:cs="Times New Roman"/>
        </w:rPr>
        <w:t>Шаг 5</w:t>
      </w:r>
      <w:bookmarkEnd w:id="3"/>
    </w:p>
    <w:p w14:paraId="62F6717C" w14:textId="77777777" w:rsidR="00025783" w:rsidRPr="001E208A" w:rsidRDefault="009D35C4">
      <w:pPr>
        <w:pStyle w:val="11"/>
        <w:framePr w:w="7848" w:h="725" w:hRule="exact" w:wrap="none" w:vAnchor="page" w:hAnchor="page" w:x="1902" w:y="10471"/>
        <w:spacing w:line="230" w:lineRule="exact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1.С помощью 8 болтов (B5 и B2), 16 шайб (B10) и 8 гаек (B9) установите основную раму (A10) на 2 передние рамы шкивов (A6) и закрепите их с помощью неподвижной железной пластины (C4).</w:t>
      </w:r>
    </w:p>
    <w:p w14:paraId="236C95D0" w14:textId="77777777" w:rsidR="00025783" w:rsidRPr="001E208A" w:rsidRDefault="009D35C4">
      <w:pPr>
        <w:framePr w:wrap="none" w:vAnchor="page" w:hAnchor="page" w:x="2003" w:y="477"/>
        <w:rPr>
          <w:rFonts w:ascii="Times New Roman" w:hAnsi="Times New Roman" w:cs="Times New Roman"/>
          <w:sz w:val="2"/>
          <w:szCs w:val="2"/>
        </w:rPr>
      </w:pPr>
      <w:r w:rsidRPr="001E208A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70692E8E" wp14:editId="0E2BF34D">
            <wp:extent cx="4919345" cy="603504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4919345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C1865" w14:textId="77777777" w:rsidR="00025783" w:rsidRPr="001E208A" w:rsidRDefault="00025783">
      <w:pPr>
        <w:spacing w:line="1" w:lineRule="exact"/>
        <w:rPr>
          <w:rFonts w:ascii="Times New Roman" w:hAnsi="Times New Roman" w:cs="Times New Roman"/>
        </w:rPr>
        <w:sectPr w:rsidR="00025783" w:rsidRPr="001E20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008747" w14:textId="77777777" w:rsidR="00025783" w:rsidRPr="001E208A" w:rsidRDefault="009D35C4">
      <w:pPr>
        <w:framePr w:wrap="none" w:vAnchor="page" w:hAnchor="page" w:x="731" w:y="731"/>
        <w:rPr>
          <w:rFonts w:ascii="Times New Roman" w:hAnsi="Times New Roman" w:cs="Times New Roman"/>
          <w:sz w:val="2"/>
          <w:szCs w:val="2"/>
        </w:rPr>
      </w:pPr>
      <w:r w:rsidRPr="001E208A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4721923C" wp14:editId="6DF3E9A7">
            <wp:extent cx="2736850" cy="3858895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736850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6530" w14:textId="77777777" w:rsidR="00025783" w:rsidRPr="001E208A" w:rsidRDefault="009D35C4">
      <w:pPr>
        <w:framePr w:wrap="none" w:vAnchor="page" w:hAnchor="page" w:x="6793" w:y="727"/>
        <w:rPr>
          <w:rFonts w:ascii="Times New Roman" w:hAnsi="Times New Roman" w:cs="Times New Roman"/>
          <w:sz w:val="2"/>
          <w:szCs w:val="2"/>
        </w:rPr>
      </w:pPr>
      <w:r w:rsidRPr="001E208A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41578E0D" wp14:editId="56F14F3B">
            <wp:extent cx="2225040" cy="385254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22504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0DDB1" w14:textId="77777777" w:rsidR="00025783" w:rsidRPr="001E208A" w:rsidRDefault="009D35C4">
      <w:pPr>
        <w:framePr w:wrap="none" w:vAnchor="page" w:hAnchor="page" w:x="419" w:y="7039"/>
        <w:rPr>
          <w:rFonts w:ascii="Times New Roman" w:hAnsi="Times New Roman" w:cs="Times New Roman"/>
          <w:sz w:val="2"/>
          <w:szCs w:val="2"/>
        </w:rPr>
      </w:pPr>
      <w:r w:rsidRPr="001E208A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0279615B" wp14:editId="05988826">
            <wp:extent cx="920750" cy="107886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92075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5C7DD" w14:textId="77777777" w:rsidR="00025783" w:rsidRPr="001E208A" w:rsidRDefault="009D35C4">
      <w:pPr>
        <w:pStyle w:val="10"/>
        <w:framePr w:w="3989" w:h="2299" w:hRule="exact" w:wrap="none" w:vAnchor="page" w:hAnchor="page" w:x="1955" w:y="6885"/>
        <w:rPr>
          <w:rFonts w:ascii="Times New Roman" w:hAnsi="Times New Roman" w:cs="Times New Roman"/>
        </w:rPr>
      </w:pPr>
      <w:bookmarkStart w:id="4" w:name="bookmark8"/>
      <w:r w:rsidRPr="001E208A">
        <w:rPr>
          <w:rFonts w:ascii="Times New Roman" w:hAnsi="Times New Roman" w:cs="Times New Roman"/>
        </w:rPr>
        <w:t>1-1</w:t>
      </w:r>
      <w:bookmarkEnd w:id="4"/>
    </w:p>
    <w:p w14:paraId="611126BA" w14:textId="77777777" w:rsidR="00025783" w:rsidRPr="001E208A" w:rsidRDefault="009D35C4">
      <w:pPr>
        <w:pStyle w:val="11"/>
        <w:framePr w:w="3989" w:h="2299" w:hRule="exact" w:wrap="none" w:vAnchor="page" w:hAnchor="page" w:x="1955" w:y="6885"/>
        <w:spacing w:after="200" w:line="230" w:lineRule="exact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1.С помощью одного болта (B7) и одной гайки (B9) установите шкив (D5) на нижнюю часть двухшкивного держателя (C3)</w:t>
      </w:r>
    </w:p>
    <w:p w14:paraId="6A07854F" w14:textId="77777777" w:rsidR="00025783" w:rsidRPr="001E208A" w:rsidRDefault="009D35C4">
      <w:pPr>
        <w:pStyle w:val="11"/>
        <w:framePr w:w="3989" w:h="2299" w:hRule="exact" w:wrap="none" w:vAnchor="page" w:hAnchor="page" w:x="1955" w:y="6885"/>
        <w:spacing w:line="226" w:lineRule="exact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2Проденьте один конец троса (D6) с подъемным кольцом через верхнюю часть рамы двойного шкива (C3) и используйте один болт (B7) и одну гайку (B9) для установки шкива (D5) на верхней части рамы с двойным шкивом (C3)</w:t>
      </w:r>
    </w:p>
    <w:p w14:paraId="3D921C70" w14:textId="77777777" w:rsidR="00025783" w:rsidRPr="001E208A" w:rsidRDefault="009D35C4">
      <w:pPr>
        <w:framePr w:wrap="none" w:vAnchor="page" w:hAnchor="page" w:x="419" w:y="9232"/>
        <w:rPr>
          <w:rFonts w:ascii="Times New Roman" w:hAnsi="Times New Roman" w:cs="Times New Roman"/>
          <w:sz w:val="2"/>
          <w:szCs w:val="2"/>
        </w:rPr>
      </w:pPr>
      <w:r w:rsidRPr="001E208A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47ABD41A" wp14:editId="25F4C00E">
            <wp:extent cx="920750" cy="1078865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92075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9CE61" w14:textId="77777777" w:rsidR="00025783" w:rsidRPr="001E208A" w:rsidRDefault="009D35C4">
      <w:pPr>
        <w:pStyle w:val="10"/>
        <w:framePr w:w="3989" w:h="1382" w:hRule="exact" w:wrap="none" w:vAnchor="page" w:hAnchor="page" w:x="1955" w:y="9415"/>
        <w:spacing w:line="226" w:lineRule="exact"/>
        <w:rPr>
          <w:rFonts w:ascii="Times New Roman" w:hAnsi="Times New Roman" w:cs="Times New Roman"/>
        </w:rPr>
      </w:pPr>
      <w:bookmarkStart w:id="5" w:name="bookmark10"/>
      <w:r w:rsidRPr="001E208A">
        <w:rPr>
          <w:rFonts w:ascii="Times New Roman" w:hAnsi="Times New Roman" w:cs="Times New Roman"/>
        </w:rPr>
        <w:t>1-2</w:t>
      </w:r>
      <w:bookmarkEnd w:id="5"/>
    </w:p>
    <w:p w14:paraId="754F22F8" w14:textId="77777777" w:rsidR="00025783" w:rsidRPr="001E208A" w:rsidRDefault="009D35C4">
      <w:pPr>
        <w:pStyle w:val="11"/>
        <w:framePr w:w="3989" w:h="1382" w:hRule="exact" w:wrap="none" w:vAnchor="page" w:hAnchor="page" w:x="1955" w:y="9415"/>
        <w:spacing w:line="226" w:lineRule="exact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1.Пропустите трос (D6) вверх через верхний конец передней опорной трубы (A9) и установите шкив (D5) на кронштейн переднего шкива (A6) с помощью одного болта (B6) и одной гайки (B9).</w:t>
      </w:r>
    </w:p>
    <w:p w14:paraId="77FD8C16" w14:textId="77777777" w:rsidR="00025783" w:rsidRPr="001E208A" w:rsidRDefault="009D35C4">
      <w:pPr>
        <w:framePr w:wrap="none" w:vAnchor="page" w:hAnchor="page" w:x="5944" w:y="7039"/>
        <w:rPr>
          <w:rFonts w:ascii="Times New Roman" w:hAnsi="Times New Roman" w:cs="Times New Roman"/>
          <w:sz w:val="2"/>
          <w:szCs w:val="2"/>
        </w:rPr>
      </w:pPr>
      <w:r w:rsidRPr="001E208A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3978A2BE" wp14:editId="64081BB4">
            <wp:extent cx="920750" cy="1078865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92075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41BE8" w14:textId="77777777" w:rsidR="00025783" w:rsidRPr="001E208A" w:rsidRDefault="009D35C4">
      <w:pPr>
        <w:pStyle w:val="10"/>
        <w:framePr w:w="4037" w:h="1176" w:hRule="exact" w:wrap="none" w:vAnchor="page" w:hAnchor="page" w:x="7480" w:y="6986"/>
        <w:rPr>
          <w:rFonts w:ascii="Times New Roman" w:hAnsi="Times New Roman" w:cs="Times New Roman"/>
        </w:rPr>
      </w:pPr>
      <w:bookmarkStart w:id="6" w:name="bookmark12"/>
      <w:r w:rsidRPr="001E208A">
        <w:rPr>
          <w:rFonts w:ascii="Times New Roman" w:hAnsi="Times New Roman" w:cs="Times New Roman"/>
        </w:rPr>
        <w:t>1-5</w:t>
      </w:r>
      <w:bookmarkEnd w:id="6"/>
    </w:p>
    <w:p w14:paraId="33DF6D1F" w14:textId="77777777" w:rsidR="00025783" w:rsidRPr="001E208A" w:rsidRDefault="009D35C4">
      <w:pPr>
        <w:pStyle w:val="11"/>
        <w:framePr w:w="4037" w:h="1176" w:hRule="exact" w:wrap="none" w:vAnchor="page" w:hAnchor="page" w:x="7480" w:y="6986"/>
        <w:spacing w:line="230" w:lineRule="exact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1.Затем пропустите трос (D6) через кронштейн шкива за основание (A1), установите шкив (D5) на кронштейн шкива с помощью одного болта (B7) и одной гайки (B9).</w:t>
      </w:r>
    </w:p>
    <w:p w14:paraId="1D6A0FF0" w14:textId="77777777" w:rsidR="00025783" w:rsidRPr="001E208A" w:rsidRDefault="009D35C4">
      <w:pPr>
        <w:framePr w:wrap="none" w:vAnchor="page" w:hAnchor="page" w:x="5958" w:y="9232"/>
        <w:rPr>
          <w:rFonts w:ascii="Times New Roman" w:hAnsi="Times New Roman" w:cs="Times New Roman"/>
          <w:sz w:val="2"/>
          <w:szCs w:val="2"/>
        </w:rPr>
      </w:pPr>
      <w:r w:rsidRPr="001E208A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261BA993" wp14:editId="0E45366F">
            <wp:extent cx="908050" cy="1078865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90805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21D38" w14:textId="77777777" w:rsidR="00025783" w:rsidRPr="001E208A" w:rsidRDefault="009D35C4">
      <w:pPr>
        <w:pStyle w:val="10"/>
        <w:framePr w:w="4037" w:h="1411" w:hRule="exact" w:wrap="none" w:vAnchor="page" w:hAnchor="page" w:x="7480" w:y="9146"/>
        <w:spacing w:line="221" w:lineRule="exact"/>
        <w:rPr>
          <w:rFonts w:ascii="Times New Roman" w:hAnsi="Times New Roman" w:cs="Times New Roman"/>
        </w:rPr>
      </w:pPr>
      <w:bookmarkStart w:id="7" w:name="bookmark14"/>
      <w:r w:rsidRPr="001E208A">
        <w:rPr>
          <w:rFonts w:ascii="Times New Roman" w:hAnsi="Times New Roman" w:cs="Times New Roman"/>
        </w:rPr>
        <w:t>1-6</w:t>
      </w:r>
      <w:bookmarkEnd w:id="7"/>
    </w:p>
    <w:p w14:paraId="4B579535" w14:textId="4538E4B1" w:rsidR="00025783" w:rsidRPr="001E208A" w:rsidRDefault="009D35C4">
      <w:pPr>
        <w:pStyle w:val="11"/>
        <w:framePr w:w="4037" w:h="1411" w:hRule="exact" w:wrap="none" w:vAnchor="page" w:hAnchor="page" w:x="7480" w:y="9146"/>
        <w:spacing w:line="221" w:lineRule="exact"/>
        <w:rPr>
          <w:rFonts w:ascii="Times New Roman" w:hAnsi="Times New Roman" w:cs="Times New Roman"/>
          <w:lang w:val="ro-RO"/>
        </w:rPr>
      </w:pPr>
      <w:r w:rsidRPr="001E208A">
        <w:rPr>
          <w:rFonts w:ascii="Times New Roman" w:hAnsi="Times New Roman" w:cs="Times New Roman"/>
        </w:rPr>
        <w:t>1.Затем пропустите стальной трос (D6) через кронштейн шкива перед основанием (A1) и с помощью одного болта (B7) и одной гайки (B9) установите шкив (D5) на кронштейн шкива</w:t>
      </w:r>
      <w:r w:rsidR="001E208A">
        <w:rPr>
          <w:rFonts w:ascii="Times New Roman" w:hAnsi="Times New Roman" w:cs="Times New Roman"/>
          <w:lang w:val="ro-RO"/>
        </w:rPr>
        <w:t>.</w:t>
      </w:r>
    </w:p>
    <w:p w14:paraId="7A03DE01" w14:textId="77777777" w:rsidR="00025783" w:rsidRPr="001E208A" w:rsidRDefault="009D35C4">
      <w:pPr>
        <w:framePr w:wrap="none" w:vAnchor="page" w:hAnchor="page" w:x="419" w:y="11426"/>
        <w:rPr>
          <w:rFonts w:ascii="Times New Roman" w:hAnsi="Times New Roman" w:cs="Times New Roman"/>
          <w:sz w:val="2"/>
          <w:szCs w:val="2"/>
        </w:rPr>
      </w:pPr>
      <w:r w:rsidRPr="001E208A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1046057C" wp14:editId="694D329F">
            <wp:extent cx="920750" cy="1499870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92075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8BEB5" w14:textId="77777777" w:rsidR="00025783" w:rsidRPr="001E208A" w:rsidRDefault="009D35C4">
      <w:pPr>
        <w:framePr w:wrap="none" w:vAnchor="page" w:hAnchor="page" w:x="419" w:y="14277"/>
        <w:rPr>
          <w:rFonts w:ascii="Times New Roman" w:hAnsi="Times New Roman" w:cs="Times New Roman"/>
          <w:sz w:val="2"/>
          <w:szCs w:val="2"/>
        </w:rPr>
      </w:pPr>
      <w:r w:rsidRPr="001E208A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519BF007" wp14:editId="66541674">
            <wp:extent cx="920750" cy="1078865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92075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8E06D" w14:textId="77777777" w:rsidR="00025783" w:rsidRPr="001E208A" w:rsidRDefault="009D35C4">
      <w:pPr>
        <w:pStyle w:val="10"/>
        <w:framePr w:w="3941" w:h="4042" w:hRule="exact" w:wrap="none" w:vAnchor="page" w:hAnchor="page" w:x="1955" w:y="11368"/>
        <w:spacing w:line="224" w:lineRule="exact"/>
        <w:rPr>
          <w:rFonts w:ascii="Times New Roman" w:hAnsi="Times New Roman" w:cs="Times New Roman"/>
        </w:rPr>
      </w:pPr>
      <w:bookmarkStart w:id="8" w:name="bookmark16"/>
      <w:r w:rsidRPr="001E208A">
        <w:rPr>
          <w:rFonts w:ascii="Times New Roman" w:hAnsi="Times New Roman" w:cs="Times New Roman"/>
        </w:rPr>
        <w:t>1-3</w:t>
      </w:r>
      <w:bookmarkEnd w:id="8"/>
    </w:p>
    <w:p w14:paraId="147671B2" w14:textId="77777777" w:rsidR="00025783" w:rsidRPr="001E208A" w:rsidRDefault="009D35C4">
      <w:pPr>
        <w:pStyle w:val="11"/>
        <w:framePr w:w="3941" w:h="4042" w:hRule="exact" w:wrap="none" w:vAnchor="page" w:hAnchor="page" w:x="1955" w:y="11368"/>
        <w:spacing w:after="200" w:line="224" w:lineRule="exact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1.Вставьте кронштейн регулировочного шкива (C1) в отверстие верхней пластины (B12) тяжелого блока и установите его в рычаг селектора (A4)</w:t>
      </w:r>
    </w:p>
    <w:p w14:paraId="1EF46C35" w14:textId="77777777" w:rsidR="00025783" w:rsidRPr="001E208A" w:rsidRDefault="009D35C4">
      <w:pPr>
        <w:pStyle w:val="11"/>
        <w:framePr w:w="3941" w:h="4042" w:hRule="exact" w:wrap="none" w:vAnchor="page" w:hAnchor="page" w:x="1955" w:y="11368"/>
        <w:spacing w:after="320" w:line="230" w:lineRule="exact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2.Затем пропустите стальной трос (D6) через раму регулировочного шкива (C1) и с помощью одного болта (B7) и одной гайки (B9) установите шкив (D5) на раму регулировочного шкива (C1).</w:t>
      </w:r>
    </w:p>
    <w:p w14:paraId="21E7E15E" w14:textId="77777777" w:rsidR="00025783" w:rsidRPr="001E208A" w:rsidRDefault="009D35C4">
      <w:pPr>
        <w:pStyle w:val="10"/>
        <w:framePr w:w="3941" w:h="4042" w:hRule="exact" w:wrap="none" w:vAnchor="page" w:hAnchor="page" w:x="1955" w:y="11368"/>
        <w:rPr>
          <w:rFonts w:ascii="Times New Roman" w:hAnsi="Times New Roman" w:cs="Times New Roman"/>
        </w:rPr>
      </w:pPr>
      <w:bookmarkStart w:id="9" w:name="bookmark18"/>
      <w:r w:rsidRPr="001E208A">
        <w:rPr>
          <w:rFonts w:ascii="Times New Roman" w:hAnsi="Times New Roman" w:cs="Times New Roman"/>
        </w:rPr>
        <w:t>1-4</w:t>
      </w:r>
      <w:bookmarkEnd w:id="9"/>
    </w:p>
    <w:p w14:paraId="57BDA681" w14:textId="77777777" w:rsidR="00025783" w:rsidRPr="001E208A" w:rsidRDefault="009D35C4">
      <w:pPr>
        <w:pStyle w:val="11"/>
        <w:framePr w:w="3941" w:h="4042" w:hRule="exact" w:wrap="none" w:vAnchor="page" w:hAnchor="page" w:x="1955" w:y="11368"/>
        <w:spacing w:line="230" w:lineRule="exact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1.Затем пропустите трос (D6) через кронштейн заднего шкива (A7), и с помощью одного болта (B7) и одной гайки (B9) установите шкив (D5) на кронштейн заднего шкива (A7).</w:t>
      </w:r>
    </w:p>
    <w:p w14:paraId="21A992C5" w14:textId="77777777" w:rsidR="00025783" w:rsidRPr="001E208A" w:rsidRDefault="009D35C4">
      <w:pPr>
        <w:framePr w:wrap="none" w:vAnchor="page" w:hAnchor="page" w:x="5944" w:y="11426"/>
        <w:rPr>
          <w:rFonts w:ascii="Times New Roman" w:hAnsi="Times New Roman" w:cs="Times New Roman"/>
          <w:sz w:val="2"/>
          <w:szCs w:val="2"/>
        </w:rPr>
      </w:pPr>
      <w:r w:rsidRPr="001E208A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42EE5F25" wp14:editId="4DC4E3B6">
            <wp:extent cx="920750" cy="1078865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92075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060F1" w14:textId="77777777" w:rsidR="00025783" w:rsidRPr="001E208A" w:rsidRDefault="009D35C4">
      <w:pPr>
        <w:pStyle w:val="aa"/>
        <w:framePr w:w="3562" w:h="955" w:hRule="exact" w:wrap="none" w:vAnchor="page" w:hAnchor="page" w:x="7485" w:y="11373"/>
        <w:spacing w:line="230" w:lineRule="exact"/>
        <w:rPr>
          <w:rFonts w:ascii="Times New Roman" w:hAnsi="Times New Roman" w:cs="Times New Roman"/>
          <w:sz w:val="22"/>
          <w:szCs w:val="22"/>
        </w:rPr>
      </w:pPr>
      <w:r w:rsidRPr="001E208A">
        <w:rPr>
          <w:rFonts w:ascii="Times New Roman" w:hAnsi="Times New Roman" w:cs="Times New Roman"/>
          <w:sz w:val="22"/>
        </w:rPr>
        <w:t>1-7</w:t>
      </w:r>
    </w:p>
    <w:p w14:paraId="4F43BB11" w14:textId="77777777" w:rsidR="00025783" w:rsidRPr="001E208A" w:rsidRDefault="009D35C4">
      <w:pPr>
        <w:pStyle w:val="aa"/>
        <w:framePr w:w="3562" w:h="955" w:hRule="exact" w:wrap="none" w:vAnchor="page" w:hAnchor="page" w:x="7485" w:y="11373"/>
        <w:spacing w:line="230" w:lineRule="exact"/>
        <w:rPr>
          <w:rFonts w:ascii="Times New Roman" w:hAnsi="Times New Roman" w:cs="Times New Roman"/>
          <w:sz w:val="18"/>
          <w:szCs w:val="18"/>
        </w:rPr>
      </w:pPr>
      <w:r w:rsidRPr="001E208A">
        <w:rPr>
          <w:rFonts w:ascii="Times New Roman" w:hAnsi="Times New Roman" w:cs="Times New Roman"/>
          <w:sz w:val="18"/>
        </w:rPr>
        <w:t>1.Затем с помощью крюка (C6) установите трос (D6) в направлении вверх на верхний и нижний регулировочные кронштейны (A10).</w:t>
      </w:r>
    </w:p>
    <w:p w14:paraId="746C59E2" w14:textId="77777777" w:rsidR="00025783" w:rsidRPr="001E208A" w:rsidRDefault="009D35C4">
      <w:pPr>
        <w:framePr w:wrap="none" w:vAnchor="page" w:hAnchor="page" w:x="5944" w:y="13610"/>
        <w:rPr>
          <w:rFonts w:ascii="Times New Roman" w:hAnsi="Times New Roman" w:cs="Times New Roman"/>
          <w:sz w:val="2"/>
          <w:szCs w:val="2"/>
        </w:rPr>
      </w:pPr>
      <w:r w:rsidRPr="001E208A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15608BB8" wp14:editId="33DCDA13">
            <wp:extent cx="920750" cy="1499870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92075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12F2E" w14:textId="77777777" w:rsidR="00025783" w:rsidRPr="001E208A" w:rsidRDefault="009D35C4" w:rsidP="001E208A">
      <w:pPr>
        <w:pStyle w:val="11"/>
        <w:framePr w:w="4022" w:h="1451" w:hRule="exact" w:wrap="none" w:vAnchor="page" w:hAnchor="page" w:x="7480" w:y="13552"/>
        <w:spacing w:line="240" w:lineRule="auto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>1-8</w:t>
      </w:r>
    </w:p>
    <w:p w14:paraId="3F77AB34" w14:textId="48CCC1A9" w:rsidR="00025783" w:rsidRPr="001E208A" w:rsidRDefault="009D35C4" w:rsidP="001E208A">
      <w:pPr>
        <w:pStyle w:val="11"/>
        <w:framePr w:w="4022" w:h="1451" w:hRule="exact" w:wrap="none" w:vAnchor="page" w:hAnchor="page" w:x="7480" w:y="13552"/>
        <w:spacing w:line="240" w:lineRule="auto"/>
        <w:rPr>
          <w:rFonts w:ascii="Times New Roman" w:hAnsi="Times New Roman" w:cs="Times New Roman"/>
        </w:rPr>
      </w:pPr>
      <w:r w:rsidRPr="001E208A">
        <w:rPr>
          <w:rFonts w:ascii="Times New Roman" w:hAnsi="Times New Roman" w:cs="Times New Roman"/>
        </w:rPr>
        <w:t xml:space="preserve">1.Подсоедините крюк (C6) и железную рукоятку (C5) </w:t>
      </w:r>
      <w:r w:rsidR="001E208A">
        <w:rPr>
          <w:rFonts w:ascii="Times New Roman" w:hAnsi="Times New Roman" w:cs="Times New Roman"/>
          <w:lang w:val="ro-RO"/>
        </w:rPr>
        <w:t xml:space="preserve"> </w:t>
      </w:r>
      <w:r w:rsidRPr="001E208A">
        <w:rPr>
          <w:rFonts w:ascii="Times New Roman" w:hAnsi="Times New Roman" w:cs="Times New Roman"/>
        </w:rPr>
        <w:t>к верхнему весовому тросу (D6)</w:t>
      </w:r>
    </w:p>
    <w:p w14:paraId="6CEFD0D7" w14:textId="7151FAAF" w:rsidR="00784E6A" w:rsidRDefault="00784E6A">
      <w:pPr>
        <w:spacing w:line="1" w:lineRule="exact"/>
        <w:rPr>
          <w:rFonts w:ascii="Times New Roman" w:hAnsi="Times New Roman" w:cs="Times New Roman"/>
        </w:rPr>
      </w:pPr>
    </w:p>
    <w:p w14:paraId="710AFC57" w14:textId="77777777" w:rsidR="00784E6A" w:rsidRDefault="00784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61630FD" w14:textId="77777777" w:rsidR="00784E6A" w:rsidRPr="00784E6A" w:rsidRDefault="00784E6A" w:rsidP="00784E6A">
      <w:pPr>
        <w:pStyle w:val="ab"/>
        <w:spacing w:line="254" w:lineRule="auto"/>
        <w:ind w:left="144" w:right="122"/>
        <w:rPr>
          <w:rFonts w:eastAsia="SimSun"/>
          <w:b/>
          <w:color w:val="000000"/>
          <w:sz w:val="20"/>
          <w:szCs w:val="18"/>
          <w:lang w:bidi="en-US"/>
        </w:rPr>
      </w:pPr>
      <w:r w:rsidRPr="00784E6A">
        <w:rPr>
          <w:rFonts w:eastAsia="SimSun"/>
          <w:b/>
          <w:color w:val="000000"/>
          <w:sz w:val="20"/>
          <w:szCs w:val="18"/>
          <w:lang w:bidi="en-US"/>
        </w:rPr>
        <w:t>Мы предоставляем г</w:t>
      </w:r>
      <w:bookmarkStart w:id="10" w:name="_GoBack"/>
      <w:bookmarkEnd w:id="10"/>
      <w:r w:rsidRPr="00784E6A">
        <w:rPr>
          <w:rFonts w:eastAsia="SimSun"/>
          <w:b/>
          <w:color w:val="000000"/>
          <w:sz w:val="20"/>
          <w:szCs w:val="18"/>
          <w:lang w:bidi="en-US"/>
        </w:rPr>
        <w:t xml:space="preserve">арантию качества продукции на один год. </w:t>
      </w:r>
    </w:p>
    <w:p w14:paraId="1C6215C8" w14:textId="77777777" w:rsidR="00784E6A" w:rsidRPr="00784E6A" w:rsidRDefault="00784E6A" w:rsidP="00784E6A">
      <w:pPr>
        <w:pStyle w:val="ab"/>
        <w:spacing w:line="254" w:lineRule="auto"/>
        <w:ind w:left="144" w:right="122"/>
        <w:rPr>
          <w:rFonts w:eastAsia="SimSun"/>
          <w:color w:val="000000"/>
          <w:sz w:val="20"/>
          <w:szCs w:val="18"/>
          <w:lang w:bidi="en-US"/>
        </w:rPr>
      </w:pPr>
    </w:p>
    <w:p w14:paraId="79EA5226" w14:textId="77777777" w:rsidR="00784E6A" w:rsidRPr="00784E6A" w:rsidRDefault="00784E6A" w:rsidP="00784E6A">
      <w:pPr>
        <w:pStyle w:val="ab"/>
        <w:spacing w:line="254" w:lineRule="auto"/>
        <w:ind w:left="144" w:right="122"/>
        <w:jc w:val="both"/>
        <w:rPr>
          <w:rFonts w:eastAsia="SimSun"/>
          <w:color w:val="000000"/>
          <w:sz w:val="20"/>
          <w:szCs w:val="18"/>
          <w:lang w:bidi="en-US"/>
        </w:rPr>
      </w:pPr>
      <w:r w:rsidRPr="00784E6A">
        <w:rPr>
          <w:rFonts w:eastAsia="SimSun"/>
          <w:color w:val="000000"/>
          <w:sz w:val="20"/>
          <w:szCs w:val="18"/>
          <w:lang w:bidi="en-US"/>
        </w:rPr>
        <w:t xml:space="preserve">В течение срока гарантии мы осуществляем БЕСПЛАТНУЮ замену вышедших из строя деталей. В случае неправильной сборки, неправильной эксплуатации или самостоятельной замены неисправных деталей наша компания снимает с себя всякую ответственность. Для получения гарантийного обслуживания необходимо предоставить заполненный гарантийный талон и/или документы, подтверждающие приобретение изделия. Данная продукция предназначена для домашнего использования, если неисправность возникла в результате коммерческого использования продукта, компания не несет никакой ответственности. </w:t>
      </w:r>
    </w:p>
    <w:p w14:paraId="6D53F86E" w14:textId="77777777" w:rsidR="00784E6A" w:rsidRDefault="00784E6A" w:rsidP="00784E6A">
      <w:pPr>
        <w:pStyle w:val="ab"/>
        <w:spacing w:line="254" w:lineRule="auto"/>
        <w:ind w:left="144" w:right="122"/>
        <w:jc w:val="both"/>
        <w:rPr>
          <w:rFonts w:eastAsia="SimSun"/>
          <w:color w:val="000000"/>
          <w:sz w:val="20"/>
          <w:szCs w:val="18"/>
          <w:lang w:bidi="en-US"/>
        </w:rPr>
      </w:pPr>
    </w:p>
    <w:p w14:paraId="517B04A8" w14:textId="77777777" w:rsidR="00784E6A" w:rsidRDefault="00784E6A" w:rsidP="00784E6A">
      <w:pPr>
        <w:pStyle w:val="ab"/>
        <w:spacing w:line="254" w:lineRule="auto"/>
        <w:ind w:left="144" w:right="122"/>
        <w:jc w:val="both"/>
        <w:rPr>
          <w:rFonts w:eastAsia="SimSun"/>
          <w:color w:val="000000"/>
          <w:sz w:val="20"/>
          <w:szCs w:val="18"/>
          <w:lang w:bidi="en-US"/>
        </w:rPr>
      </w:pPr>
      <w:r w:rsidRPr="00784E6A">
        <w:rPr>
          <w:rFonts w:eastAsia="SimSun"/>
          <w:color w:val="000000"/>
          <w:sz w:val="20"/>
          <w:szCs w:val="18"/>
          <w:lang w:bidi="en-US"/>
        </w:rPr>
        <w:t xml:space="preserve">ПРОИЗВОДИТЕЛЬ/MANUFACTORY: ДЖУНЬХУА ЖЕНЬГВЕЙ ИНДАСТРИ ЭНД ТРЭЙД КО ЛТД / JINHUA ZHENGWEI INDUSTRY AND TRADE CO., LTD. </w:t>
      </w:r>
    </w:p>
    <w:p w14:paraId="655E03D1" w14:textId="77777777" w:rsidR="00784E6A" w:rsidRDefault="00784E6A" w:rsidP="00784E6A">
      <w:pPr>
        <w:pStyle w:val="ab"/>
        <w:spacing w:line="254" w:lineRule="auto"/>
        <w:ind w:left="144" w:right="122"/>
        <w:jc w:val="both"/>
        <w:rPr>
          <w:rFonts w:eastAsia="SimSun"/>
          <w:color w:val="000000"/>
          <w:sz w:val="20"/>
          <w:szCs w:val="18"/>
          <w:lang w:bidi="en-US"/>
        </w:rPr>
      </w:pPr>
    </w:p>
    <w:p w14:paraId="2D5E7A5C" w14:textId="776E8129" w:rsidR="00784E6A" w:rsidRDefault="00784E6A" w:rsidP="00784E6A">
      <w:pPr>
        <w:pStyle w:val="ab"/>
        <w:spacing w:line="254" w:lineRule="auto"/>
        <w:ind w:left="144" w:right="122"/>
        <w:jc w:val="both"/>
        <w:rPr>
          <w:rFonts w:eastAsia="SimSun"/>
          <w:color w:val="000000"/>
          <w:sz w:val="20"/>
          <w:szCs w:val="18"/>
          <w:lang w:bidi="en-US"/>
        </w:rPr>
      </w:pPr>
      <w:r w:rsidRPr="00784E6A">
        <w:rPr>
          <w:rFonts w:eastAsia="SimSun"/>
          <w:color w:val="000000"/>
          <w:sz w:val="20"/>
          <w:szCs w:val="18"/>
          <w:lang w:bidi="en-US"/>
        </w:rPr>
        <w:t>АДРЕС/ADDRESS: NO.3 МУДАНЬ, УЛИЦА БАЙЯН, УЕЗД УИ</w:t>
      </w:r>
      <w:r>
        <w:rPr>
          <w:rFonts w:eastAsia="SimSun"/>
          <w:color w:val="000000"/>
          <w:sz w:val="20"/>
          <w:szCs w:val="18"/>
          <w:lang w:bidi="en-US"/>
        </w:rPr>
        <w:t>, ГОРОД ЦЗИНЬХУА, ЧЖЭЦЗЯН</w:t>
      </w:r>
      <w:r w:rsidRPr="00784E6A">
        <w:rPr>
          <w:rFonts w:eastAsia="SimSun"/>
          <w:color w:val="000000"/>
          <w:sz w:val="20"/>
          <w:szCs w:val="18"/>
          <w:lang w:bidi="en-US"/>
        </w:rPr>
        <w:t xml:space="preserve"> / NO.3 MUDAN LOAD, BAIYANG STREET, WUYI COUN</w:t>
      </w:r>
      <w:r>
        <w:rPr>
          <w:rFonts w:eastAsia="SimSun"/>
          <w:color w:val="000000"/>
          <w:sz w:val="20"/>
          <w:szCs w:val="18"/>
          <w:lang w:bidi="en-US"/>
        </w:rPr>
        <w:t>TY, JINHUA CITY, ZHEJIANG</w:t>
      </w:r>
    </w:p>
    <w:p w14:paraId="7B84B3E5" w14:textId="77777777" w:rsidR="00784E6A" w:rsidRPr="00784E6A" w:rsidRDefault="00784E6A" w:rsidP="00784E6A">
      <w:pPr>
        <w:pStyle w:val="ab"/>
        <w:spacing w:line="254" w:lineRule="auto"/>
        <w:ind w:left="144" w:right="122"/>
        <w:jc w:val="both"/>
        <w:rPr>
          <w:rFonts w:eastAsia="SimSun"/>
          <w:color w:val="000000"/>
          <w:sz w:val="20"/>
          <w:szCs w:val="18"/>
          <w:lang w:bidi="en-US"/>
        </w:rPr>
      </w:pPr>
    </w:p>
    <w:p w14:paraId="2CF64716" w14:textId="104C2CDF" w:rsidR="00784E6A" w:rsidRDefault="00784E6A" w:rsidP="00784E6A">
      <w:pPr>
        <w:pStyle w:val="ab"/>
        <w:spacing w:line="254" w:lineRule="auto"/>
        <w:ind w:left="144" w:right="122"/>
        <w:jc w:val="both"/>
        <w:rPr>
          <w:rFonts w:eastAsia="SimSun"/>
          <w:color w:val="000000"/>
          <w:sz w:val="20"/>
          <w:szCs w:val="18"/>
          <w:lang w:bidi="en-US"/>
        </w:rPr>
      </w:pPr>
      <w:r w:rsidRPr="00784E6A">
        <w:rPr>
          <w:rFonts w:eastAsia="SimSun"/>
          <w:color w:val="000000"/>
          <w:sz w:val="20"/>
          <w:szCs w:val="18"/>
          <w:lang w:bidi="en-US"/>
        </w:rPr>
        <w:t xml:space="preserve">СТРАНА ИЗГОТОВИТЕЛЯ: КИТАЙ/CHINA </w:t>
      </w:r>
    </w:p>
    <w:p w14:paraId="496E7EE2" w14:textId="77777777" w:rsidR="00784E6A" w:rsidRDefault="00784E6A" w:rsidP="00784E6A">
      <w:pPr>
        <w:pStyle w:val="ab"/>
        <w:spacing w:line="254" w:lineRule="auto"/>
        <w:ind w:left="144" w:right="122"/>
        <w:jc w:val="both"/>
        <w:rPr>
          <w:rFonts w:eastAsia="SimSun"/>
          <w:color w:val="000000"/>
          <w:sz w:val="20"/>
          <w:szCs w:val="18"/>
          <w:lang w:bidi="en-US"/>
        </w:rPr>
      </w:pPr>
    </w:p>
    <w:p w14:paraId="1C88ED52" w14:textId="768B1A40" w:rsidR="00784E6A" w:rsidRDefault="00784E6A" w:rsidP="00784E6A">
      <w:pPr>
        <w:pStyle w:val="ab"/>
        <w:spacing w:line="254" w:lineRule="auto"/>
        <w:ind w:left="144" w:right="122"/>
        <w:jc w:val="both"/>
        <w:rPr>
          <w:rFonts w:eastAsia="SimSun"/>
          <w:color w:val="000000"/>
          <w:sz w:val="20"/>
          <w:szCs w:val="18"/>
          <w:lang w:bidi="en-US"/>
        </w:rPr>
      </w:pPr>
      <w:r w:rsidRPr="00784E6A">
        <w:rPr>
          <w:rFonts w:eastAsia="SimSun"/>
          <w:color w:val="000000"/>
          <w:sz w:val="20"/>
          <w:szCs w:val="18"/>
          <w:lang w:bidi="en-US"/>
        </w:rPr>
        <w:t xml:space="preserve">ПОСТАВЩИК: ООО «САН ПЛАНЕТ СПБ», 191167, Г. САНКТ-ПЕТЕРБУРГ, НАБ. РЕКИ МОНАСТЫРКИ, ДОМ 5, ЛИТЕР В, ПОМ/КОМ 3-Н/4. </w:t>
      </w:r>
    </w:p>
    <w:p w14:paraId="2F0685BC" w14:textId="77777777" w:rsidR="00784E6A" w:rsidRPr="00784E6A" w:rsidRDefault="00784E6A" w:rsidP="00784E6A">
      <w:pPr>
        <w:pStyle w:val="ab"/>
        <w:spacing w:line="254" w:lineRule="auto"/>
        <w:ind w:left="144" w:right="122"/>
        <w:jc w:val="both"/>
        <w:rPr>
          <w:rFonts w:eastAsia="SimSun"/>
          <w:color w:val="000000"/>
          <w:sz w:val="20"/>
          <w:szCs w:val="18"/>
          <w:lang w:bidi="en-US"/>
        </w:rPr>
      </w:pPr>
    </w:p>
    <w:p w14:paraId="4C052AB8" w14:textId="77777777" w:rsidR="00784E6A" w:rsidRPr="00784E6A" w:rsidRDefault="00784E6A" w:rsidP="00784E6A">
      <w:pPr>
        <w:pStyle w:val="ab"/>
        <w:spacing w:line="254" w:lineRule="auto"/>
        <w:ind w:left="144" w:right="122"/>
        <w:jc w:val="both"/>
        <w:rPr>
          <w:rFonts w:eastAsia="SimSun"/>
          <w:color w:val="000000"/>
          <w:sz w:val="20"/>
          <w:szCs w:val="18"/>
          <w:lang w:bidi="en-US"/>
        </w:rPr>
      </w:pPr>
      <w:r w:rsidRPr="00784E6A">
        <w:rPr>
          <w:rFonts w:eastAsia="SimSun"/>
          <w:color w:val="000000"/>
          <w:sz w:val="20"/>
          <w:szCs w:val="18"/>
          <w:lang w:bidi="en-US"/>
        </w:rPr>
        <w:t xml:space="preserve">Все актуальные изменения в конструкции либо технических спецификациях изделия отражены на официальном сайте поставщика оборудования ООО «Сан Планет СПб» </w:t>
      </w:r>
      <w:hyperlink r:id="rId27" w:history="1">
        <w:r w:rsidRPr="00784E6A">
          <w:rPr>
            <w:rFonts w:eastAsia="SimSun"/>
            <w:color w:val="000000"/>
            <w:sz w:val="20"/>
            <w:szCs w:val="18"/>
            <w:lang w:bidi="en-US"/>
          </w:rPr>
          <w:t>www.victoryfit.ru</w:t>
        </w:r>
      </w:hyperlink>
      <w:r w:rsidRPr="00784E6A">
        <w:rPr>
          <w:rFonts w:eastAsia="SimSun"/>
          <w:color w:val="000000"/>
          <w:sz w:val="20"/>
          <w:szCs w:val="18"/>
          <w:lang w:bidi="en-US"/>
        </w:rPr>
        <w:t xml:space="preserve"> </w:t>
      </w:r>
    </w:p>
    <w:p w14:paraId="7D44BD11" w14:textId="77777777" w:rsidR="00784E6A" w:rsidRPr="00784E6A" w:rsidRDefault="00784E6A" w:rsidP="00784E6A">
      <w:pPr>
        <w:pStyle w:val="ab"/>
        <w:spacing w:line="254" w:lineRule="auto"/>
        <w:ind w:left="144" w:right="122"/>
        <w:jc w:val="both"/>
        <w:rPr>
          <w:rFonts w:eastAsia="SimSun"/>
          <w:color w:val="000000"/>
          <w:sz w:val="20"/>
          <w:szCs w:val="18"/>
          <w:lang w:bidi="en-US"/>
        </w:rPr>
      </w:pPr>
      <w:r w:rsidRPr="00784E6A">
        <w:rPr>
          <w:rFonts w:eastAsia="SimSun"/>
          <w:color w:val="000000"/>
          <w:sz w:val="20"/>
          <w:szCs w:val="18"/>
          <w:lang w:bidi="en-US"/>
        </w:rPr>
        <w:t xml:space="preserve">Последнюю версию Руководства пользователя Вы можете найти на сайте поставщика ООО «Сан Планет СПб» </w:t>
      </w:r>
      <w:hyperlink r:id="rId28" w:history="1">
        <w:r w:rsidRPr="00784E6A">
          <w:rPr>
            <w:rFonts w:eastAsia="SimSun"/>
            <w:color w:val="000000"/>
            <w:sz w:val="20"/>
            <w:szCs w:val="18"/>
            <w:lang w:bidi="en-US"/>
          </w:rPr>
          <w:t>www.victoryfit.ru</w:t>
        </w:r>
      </w:hyperlink>
      <w:r w:rsidRPr="00784E6A">
        <w:rPr>
          <w:rFonts w:eastAsia="SimSun"/>
          <w:color w:val="000000"/>
          <w:sz w:val="20"/>
          <w:szCs w:val="18"/>
          <w:lang w:bidi="en-US"/>
        </w:rPr>
        <w:t xml:space="preserve"> </w:t>
      </w:r>
    </w:p>
    <w:p w14:paraId="5116286A" w14:textId="77777777" w:rsidR="00784E6A" w:rsidRPr="00784E6A" w:rsidRDefault="00784E6A" w:rsidP="00784E6A">
      <w:pPr>
        <w:pStyle w:val="ab"/>
        <w:spacing w:line="254" w:lineRule="auto"/>
        <w:ind w:left="144" w:right="122"/>
        <w:jc w:val="both"/>
        <w:rPr>
          <w:rFonts w:eastAsia="SimSun"/>
          <w:color w:val="000000"/>
          <w:sz w:val="20"/>
          <w:szCs w:val="18"/>
          <w:lang w:bidi="en-US"/>
        </w:rPr>
      </w:pPr>
      <w:r w:rsidRPr="00784E6A">
        <w:rPr>
          <w:rFonts w:eastAsia="SimSun"/>
          <w:color w:val="000000"/>
          <w:sz w:val="20"/>
          <w:szCs w:val="18"/>
          <w:lang w:bidi="en-US"/>
        </w:rPr>
        <w:t xml:space="preserve">Данное руководство было тщательно отредактировано, если вы обнаружили ошибку, пожалуйста, отнеситесь с пониманием. Если изображения продукта отличаются от настоящего продукта, то верным является внешний вид продукта. Любое улучшение функционала и технических характеристик продукта производится без дополнительного уведомления пользователя. Для обеспечения правильной работы и эксплуатации устройства, пожалуйста, внимательно прочитайте данное руководство, в особенности раздел о правилах техники безопасности. Храните инструкцию в надежном месте для возможного обращения в будущем. </w:t>
      </w:r>
    </w:p>
    <w:p w14:paraId="5A19526F" w14:textId="77777777" w:rsidR="00784E6A" w:rsidRPr="00784E6A" w:rsidRDefault="00784E6A" w:rsidP="00784E6A">
      <w:pPr>
        <w:pStyle w:val="ab"/>
        <w:spacing w:line="254" w:lineRule="auto"/>
        <w:ind w:left="144" w:right="122"/>
        <w:rPr>
          <w:rFonts w:eastAsia="SimSun"/>
          <w:color w:val="000000"/>
          <w:sz w:val="20"/>
          <w:szCs w:val="18"/>
          <w:lang w:bidi="en-US"/>
        </w:rPr>
      </w:pPr>
    </w:p>
    <w:p w14:paraId="187C43B1" w14:textId="77777777" w:rsidR="00784E6A" w:rsidRPr="00784E6A" w:rsidRDefault="00784E6A" w:rsidP="00784E6A">
      <w:pPr>
        <w:ind w:firstLine="144"/>
        <w:rPr>
          <w:rFonts w:ascii="Times New Roman" w:eastAsia="SimSun" w:hAnsi="Times New Roman" w:cs="Times New Roman"/>
          <w:sz w:val="20"/>
          <w:szCs w:val="18"/>
        </w:rPr>
      </w:pPr>
      <w:r w:rsidRPr="00784E6A">
        <w:rPr>
          <w:rFonts w:ascii="Times New Roman" w:eastAsia="SimSun" w:hAnsi="Times New Roman" w:cs="Times New Roman"/>
          <w:sz w:val="20"/>
          <w:szCs w:val="18"/>
        </w:rPr>
        <w:t>ГАРАНТИЙНЫЙ СРОК 1 ГОД</w:t>
      </w:r>
    </w:p>
    <w:p w14:paraId="723DAF32" w14:textId="77777777" w:rsidR="00784E6A" w:rsidRDefault="00784E6A" w:rsidP="00784E6A">
      <w:pPr>
        <w:pStyle w:val="ab"/>
        <w:spacing w:line="254" w:lineRule="auto"/>
        <w:ind w:left="144" w:right="122"/>
      </w:pPr>
    </w:p>
    <w:p w14:paraId="24587A21" w14:textId="77777777" w:rsidR="00025783" w:rsidRPr="001E208A" w:rsidRDefault="00025783">
      <w:pPr>
        <w:spacing w:line="1" w:lineRule="exact"/>
        <w:rPr>
          <w:rFonts w:ascii="Times New Roman" w:hAnsi="Times New Roman" w:cs="Times New Roman"/>
        </w:rPr>
      </w:pPr>
    </w:p>
    <w:sectPr w:rsidR="00025783" w:rsidRPr="001E208A" w:rsidSect="00784E6A">
      <w:pgSz w:w="11900" w:h="16840"/>
      <w:pgMar w:top="1276" w:right="843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63F77" w14:textId="77777777" w:rsidR="00ED16A7" w:rsidRDefault="00ED16A7">
      <w:r>
        <w:separator/>
      </w:r>
    </w:p>
  </w:endnote>
  <w:endnote w:type="continuationSeparator" w:id="0">
    <w:p w14:paraId="4F67B180" w14:textId="77777777" w:rsidR="00ED16A7" w:rsidRDefault="00ED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73C8E" w14:textId="77777777" w:rsidR="00ED16A7" w:rsidRDefault="00ED16A7"/>
  </w:footnote>
  <w:footnote w:type="continuationSeparator" w:id="0">
    <w:p w14:paraId="0761F07F" w14:textId="77777777" w:rsidR="00ED16A7" w:rsidRDefault="00ED16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85866"/>
    <w:multiLevelType w:val="multilevel"/>
    <w:tmpl w:val="9BFC82C4"/>
    <w:lvl w:ilvl="0">
      <w:start w:val="1"/>
      <w:numFmt w:val="decimal"/>
      <w:lvlText w:val="%1"/>
      <w:lvlJc w:val="left"/>
      <w:rPr>
        <w:rFonts w:ascii="Times New Roman" w:eastAsia="SimSu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142B4B"/>
    <w:multiLevelType w:val="multilevel"/>
    <w:tmpl w:val="89BA49C6"/>
    <w:lvl w:ilvl="0">
      <w:start w:val="1"/>
      <w:numFmt w:val="decimal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83"/>
    <w:rsid w:val="00025783"/>
    <w:rsid w:val="001E208A"/>
    <w:rsid w:val="00246157"/>
    <w:rsid w:val="00784E6A"/>
    <w:rsid w:val="009D35C4"/>
    <w:rsid w:val="009F3177"/>
    <w:rsid w:val="00A3581A"/>
    <w:rsid w:val="00CC34C0"/>
    <w:rsid w:val="00ED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CDFE"/>
  <w15:docId w15:val="{EF200CE2-B2E8-40F1-8455-CD48EB14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SimSun" w:eastAsia="SimSun" w:hAnsi="SimSun" w:cs="SimSun"/>
      <w:b w:val="0"/>
      <w:bCs w:val="0"/>
      <w:i w:val="0"/>
      <w:iCs w:val="0"/>
      <w:smallCaps w:val="0"/>
      <w:strike w:val="0"/>
      <w:sz w:val="80"/>
      <w:szCs w:val="80"/>
      <w:u w:val="none"/>
    </w:rPr>
  </w:style>
  <w:style w:type="character" w:customStyle="1" w:styleId="a4">
    <w:name w:val="Подпись к таблице_"/>
    <w:basedOn w:val="a0"/>
    <w:link w:val="a5"/>
    <w:rPr>
      <w:rFonts w:ascii="SimSun" w:eastAsia="SimSun" w:hAnsi="SimSun" w:cs="SimSu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Другое_"/>
    <w:basedOn w:val="a0"/>
    <w:link w:val="a7"/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Основной текст_"/>
    <w:basedOn w:val="a0"/>
    <w:link w:val="11"/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SimSun" w:eastAsia="SimSun" w:hAnsi="SimSun" w:cs="SimSu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Подпись к картинке_"/>
    <w:basedOn w:val="a0"/>
    <w:link w:val="aa"/>
    <w:rPr>
      <w:rFonts w:ascii="SimSun" w:eastAsia="SimSun" w:hAnsi="SimSun" w:cs="SimSu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40">
    <w:name w:val="Основной текст (4)"/>
    <w:basedOn w:val="a"/>
    <w:link w:val="4"/>
    <w:pPr>
      <w:spacing w:after="1140"/>
      <w:jc w:val="center"/>
    </w:pPr>
    <w:rPr>
      <w:rFonts w:ascii="SimSun" w:eastAsia="SimSun" w:hAnsi="SimSun" w:cs="SimSun"/>
      <w:sz w:val="80"/>
      <w:szCs w:val="80"/>
    </w:rPr>
  </w:style>
  <w:style w:type="paragraph" w:customStyle="1" w:styleId="a5">
    <w:name w:val="Подпись к таблице"/>
    <w:basedOn w:val="a"/>
    <w:link w:val="a4"/>
    <w:rPr>
      <w:rFonts w:ascii="SimSun" w:eastAsia="SimSun" w:hAnsi="SimSun" w:cs="SimSun"/>
      <w:sz w:val="14"/>
      <w:szCs w:val="14"/>
    </w:rPr>
  </w:style>
  <w:style w:type="paragraph" w:customStyle="1" w:styleId="a7">
    <w:name w:val="Другое"/>
    <w:basedOn w:val="a"/>
    <w:link w:val="a6"/>
    <w:pPr>
      <w:spacing w:line="269" w:lineRule="auto"/>
    </w:pPr>
    <w:rPr>
      <w:rFonts w:ascii="SimSun" w:eastAsia="SimSun" w:hAnsi="SimSun" w:cs="SimSun"/>
      <w:sz w:val="18"/>
      <w:szCs w:val="18"/>
    </w:rPr>
  </w:style>
  <w:style w:type="paragraph" w:customStyle="1" w:styleId="10">
    <w:name w:val="Заголовок №1"/>
    <w:basedOn w:val="a"/>
    <w:link w:val="1"/>
    <w:pPr>
      <w:spacing w:line="230" w:lineRule="exact"/>
      <w:outlineLvl w:val="0"/>
    </w:pPr>
    <w:rPr>
      <w:rFonts w:ascii="SimSun" w:eastAsia="SimSun" w:hAnsi="SimSun" w:cs="SimSun"/>
      <w:sz w:val="22"/>
      <w:szCs w:val="22"/>
    </w:rPr>
  </w:style>
  <w:style w:type="paragraph" w:customStyle="1" w:styleId="11">
    <w:name w:val="Основной текст1"/>
    <w:basedOn w:val="a"/>
    <w:link w:val="a8"/>
    <w:pPr>
      <w:spacing w:line="269" w:lineRule="auto"/>
    </w:pPr>
    <w:rPr>
      <w:rFonts w:ascii="SimSun" w:eastAsia="SimSun" w:hAnsi="SimSun" w:cs="SimSun"/>
      <w:sz w:val="18"/>
      <w:szCs w:val="18"/>
    </w:rPr>
  </w:style>
  <w:style w:type="paragraph" w:customStyle="1" w:styleId="20">
    <w:name w:val="Основной текст (2)"/>
    <w:basedOn w:val="a"/>
    <w:link w:val="2"/>
    <w:rPr>
      <w:rFonts w:ascii="SimSun" w:eastAsia="SimSun" w:hAnsi="SimSun" w:cs="SimSun"/>
      <w:sz w:val="20"/>
      <w:szCs w:val="20"/>
    </w:rPr>
  </w:style>
  <w:style w:type="paragraph" w:customStyle="1" w:styleId="aa">
    <w:name w:val="Подпись к картинке"/>
    <w:basedOn w:val="a"/>
    <w:link w:val="a9"/>
    <w:rPr>
      <w:rFonts w:ascii="SimSun" w:eastAsia="SimSun" w:hAnsi="SimSun" w:cs="SimSun"/>
      <w:sz w:val="14"/>
      <w:szCs w:val="14"/>
    </w:rPr>
  </w:style>
  <w:style w:type="paragraph" w:styleId="ab">
    <w:name w:val="Body Text"/>
    <w:basedOn w:val="a"/>
    <w:link w:val="ac"/>
    <w:uiPriority w:val="1"/>
    <w:semiHidden/>
    <w:unhideWhenUsed/>
    <w:qFormat/>
    <w:rsid w:val="00784E6A"/>
    <w:pPr>
      <w:autoSpaceDE w:val="0"/>
      <w:autoSpaceDN w:val="0"/>
    </w:pPr>
    <w:rPr>
      <w:rFonts w:ascii="Times New Roman" w:eastAsia="Times New Roman" w:hAnsi="Times New Roman" w:cs="Times New Roman"/>
      <w:color w:val="auto"/>
      <w:sz w:val="17"/>
      <w:szCs w:val="17"/>
      <w:lang w:bidi="ar-SA"/>
    </w:rPr>
  </w:style>
  <w:style w:type="character" w:customStyle="1" w:styleId="ac">
    <w:name w:val="Основной текст Знак"/>
    <w:basedOn w:val="a0"/>
    <w:link w:val="ab"/>
    <w:uiPriority w:val="1"/>
    <w:semiHidden/>
    <w:rsid w:val="00784E6A"/>
    <w:rPr>
      <w:rFonts w:ascii="Times New Roman" w:eastAsia="Times New Roman" w:hAnsi="Times New Roman" w:cs="Times New Roman"/>
      <w:sz w:val="17"/>
      <w:szCs w:val="1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yperlink" Target="http://www.victoryfit.ru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hyperlink" Target="http://www.victoryfit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模型</dc:title>
  <dc:subject/>
  <dc:creator>Asus</dc:creator>
  <cp:keywords/>
  <cp:lastModifiedBy>Учетная запись Майкрософт</cp:lastModifiedBy>
  <cp:revision>4</cp:revision>
  <dcterms:created xsi:type="dcterms:W3CDTF">2024-06-29T14:58:00Z</dcterms:created>
  <dcterms:modified xsi:type="dcterms:W3CDTF">2024-07-16T16:10:00Z</dcterms:modified>
</cp:coreProperties>
</file>